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FFDB1" w14:textId="77777777" w:rsidR="00165B3A" w:rsidRDefault="00165B3A" w:rsidP="00165B3A">
      <w:pPr>
        <w:tabs>
          <w:tab w:val="left" w:pos="8931"/>
        </w:tabs>
        <w:ind w:left="-426" w:right="-324" w:firstLine="426"/>
        <w:jc w:val="center"/>
        <w:rPr>
          <w:b/>
          <w:color w:val="FF0000"/>
          <w:szCs w:val="28"/>
        </w:rPr>
      </w:pPr>
      <w:r>
        <w:rPr>
          <w:rFonts w:eastAsia="Arial"/>
          <w:color w:val="FF0000"/>
          <w:szCs w:val="28"/>
          <w:lang w:val="ru-RU"/>
        </w:rPr>
        <w:t xml:space="preserve">   </w:t>
      </w:r>
      <w:r>
        <w:rPr>
          <w:noProof/>
          <w:color w:val="FF0000"/>
          <w:szCs w:val="28"/>
          <w:lang w:val="ru-RU" w:eastAsia="ru-RU"/>
        </w:rPr>
        <w:drawing>
          <wp:inline distT="0" distB="0" distL="0" distR="0" wp14:anchorId="00BC7627" wp14:editId="590D6A2B">
            <wp:extent cx="510540" cy="60960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44BE9" w14:textId="77777777" w:rsidR="00165B3A" w:rsidRDefault="00165B3A" w:rsidP="00165B3A">
      <w:pPr>
        <w:pStyle w:val="2"/>
        <w:ind w:left="-426" w:right="-324" w:firstLine="426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ШОСТКИНСЬКА МІСЬКА РАДА</w:t>
      </w:r>
    </w:p>
    <w:p w14:paraId="43A116F7" w14:textId="77777777" w:rsidR="00165B3A" w:rsidRDefault="00165B3A" w:rsidP="00165B3A">
      <w:pPr>
        <w:pStyle w:val="2"/>
        <w:ind w:left="-426" w:right="-324" w:firstLine="426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ВИКОНАВЧИЙ КОМІТЕТ</w:t>
      </w:r>
    </w:p>
    <w:p w14:paraId="15FADC19" w14:textId="418A11B1" w:rsidR="00165B3A" w:rsidRDefault="00124660" w:rsidP="00165B3A">
      <w:pPr>
        <w:pStyle w:val="2"/>
        <w:ind w:left="-426" w:right="-324" w:firstLine="426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  <w:lang w:val="ru-RU"/>
        </w:rPr>
        <w:t xml:space="preserve">  </w:t>
      </w:r>
      <w:r w:rsidR="00165B3A">
        <w:rPr>
          <w:b/>
          <w:color w:val="auto"/>
          <w:sz w:val="28"/>
          <w:szCs w:val="28"/>
          <w:lang w:val="ru-RU"/>
        </w:rPr>
        <w:t xml:space="preserve"> </w:t>
      </w:r>
      <w:r w:rsidR="00165B3A">
        <w:rPr>
          <w:b/>
          <w:color w:val="auto"/>
          <w:sz w:val="28"/>
          <w:szCs w:val="28"/>
        </w:rPr>
        <w:t xml:space="preserve">Р І Ш Е Н </w:t>
      </w:r>
      <w:proofErr w:type="spellStart"/>
      <w:r w:rsidR="00165B3A">
        <w:rPr>
          <w:b/>
          <w:color w:val="auto"/>
          <w:sz w:val="28"/>
          <w:szCs w:val="28"/>
        </w:rPr>
        <w:t>Н</w:t>
      </w:r>
      <w:proofErr w:type="spellEnd"/>
      <w:r w:rsidR="00165B3A">
        <w:rPr>
          <w:b/>
          <w:color w:val="auto"/>
          <w:sz w:val="28"/>
          <w:szCs w:val="28"/>
        </w:rPr>
        <w:t xml:space="preserve"> Я</w:t>
      </w:r>
    </w:p>
    <w:p w14:paraId="68D58532" w14:textId="694D4E54" w:rsidR="00B20257" w:rsidRPr="00B20257" w:rsidRDefault="00B20257" w:rsidP="00B20257">
      <w:r>
        <w:t xml:space="preserve">                                                              ПРОЄКТ</w:t>
      </w:r>
    </w:p>
    <w:p w14:paraId="53DA60CE" w14:textId="77777777" w:rsidR="00433366" w:rsidRPr="00433366" w:rsidRDefault="00433366" w:rsidP="00165B3A">
      <w:pPr>
        <w:ind w:left="-426" w:right="-324" w:firstLine="426"/>
        <w:jc w:val="both"/>
        <w:rPr>
          <w:b/>
          <w:szCs w:val="28"/>
          <w:lang w:val="ru-RU"/>
        </w:rPr>
      </w:pPr>
    </w:p>
    <w:p w14:paraId="7BC0A1BD" w14:textId="77777777" w:rsidR="00165B3A" w:rsidRPr="00F31E38" w:rsidRDefault="00124660" w:rsidP="00165B3A">
      <w:pPr>
        <w:ind w:left="-426" w:right="-324" w:firstLine="426"/>
        <w:jc w:val="both"/>
        <w:rPr>
          <w:szCs w:val="28"/>
          <w:u w:val="single"/>
          <w:lang w:val="en-US"/>
        </w:rPr>
      </w:pPr>
      <w:r>
        <w:rPr>
          <w:szCs w:val="28"/>
        </w:rPr>
        <w:t>____________</w:t>
      </w:r>
      <w:r w:rsidR="00165B3A">
        <w:rPr>
          <w:szCs w:val="28"/>
          <w:lang w:val="ru-RU"/>
        </w:rPr>
        <w:t xml:space="preserve"> </w:t>
      </w:r>
      <w:r w:rsidR="00165B3A">
        <w:rPr>
          <w:szCs w:val="28"/>
        </w:rPr>
        <w:t xml:space="preserve">   </w:t>
      </w:r>
      <w:r w:rsidR="00433366">
        <w:rPr>
          <w:szCs w:val="28"/>
        </w:rPr>
        <w:t xml:space="preserve">                          </w:t>
      </w:r>
      <w:r w:rsidR="002822B9">
        <w:rPr>
          <w:szCs w:val="28"/>
        </w:rPr>
        <w:t xml:space="preserve">  </w:t>
      </w:r>
      <w:r w:rsidR="00DF48ED">
        <w:rPr>
          <w:szCs w:val="28"/>
        </w:rPr>
        <w:t xml:space="preserve"> </w:t>
      </w:r>
      <w:r w:rsidR="002822B9">
        <w:rPr>
          <w:szCs w:val="28"/>
        </w:rPr>
        <w:t xml:space="preserve">  </w:t>
      </w:r>
      <w:r w:rsidR="00433366">
        <w:rPr>
          <w:szCs w:val="28"/>
        </w:rPr>
        <w:t xml:space="preserve">   </w:t>
      </w:r>
      <w:r w:rsidR="00433366">
        <w:rPr>
          <w:szCs w:val="28"/>
          <w:lang w:val="ru-RU"/>
        </w:rPr>
        <w:t xml:space="preserve">  </w:t>
      </w:r>
      <w:r w:rsidR="00165B3A">
        <w:rPr>
          <w:szCs w:val="28"/>
        </w:rPr>
        <w:t xml:space="preserve"> Шостка                     </w:t>
      </w:r>
      <w:r w:rsidR="00F31E38">
        <w:rPr>
          <w:szCs w:val="28"/>
          <w:lang w:val="en-US"/>
        </w:rPr>
        <w:t xml:space="preserve">     </w:t>
      </w:r>
      <w:r w:rsidR="00165B3A">
        <w:rPr>
          <w:szCs w:val="28"/>
        </w:rPr>
        <w:t xml:space="preserve">        </w:t>
      </w:r>
      <w:r w:rsidR="00165B3A" w:rsidRPr="00F31E38">
        <w:rPr>
          <w:szCs w:val="28"/>
        </w:rPr>
        <w:t>№</w:t>
      </w:r>
      <w:r w:rsidR="00165B3A" w:rsidRPr="00F31E38">
        <w:rPr>
          <w:szCs w:val="28"/>
          <w:lang w:val="ru-RU"/>
        </w:rPr>
        <w:t xml:space="preserve"> </w:t>
      </w:r>
      <w:r w:rsidRPr="00F31E38">
        <w:rPr>
          <w:szCs w:val="28"/>
          <w:lang w:val="ru-RU"/>
        </w:rPr>
        <w:t>_____</w:t>
      </w:r>
    </w:p>
    <w:p w14:paraId="2809C6DF" w14:textId="77777777" w:rsidR="008948EF" w:rsidRDefault="008948EF" w:rsidP="00165B3A">
      <w:pPr>
        <w:ind w:left="-426" w:right="-324" w:firstLine="426"/>
        <w:jc w:val="both"/>
        <w:rPr>
          <w:szCs w:val="28"/>
        </w:rPr>
      </w:pPr>
    </w:p>
    <w:p w14:paraId="1A1F328E" w14:textId="77777777" w:rsidR="00165B3A" w:rsidRDefault="00165B3A" w:rsidP="00165B3A">
      <w:pPr>
        <w:ind w:left="-426" w:right="-324" w:firstLine="426"/>
        <w:jc w:val="both"/>
        <w:rPr>
          <w:szCs w:val="28"/>
        </w:rPr>
      </w:pPr>
      <w:r>
        <w:rPr>
          <w:szCs w:val="28"/>
        </w:rPr>
        <w:t>Про надання  статусу дитини, яка</w:t>
      </w:r>
    </w:p>
    <w:p w14:paraId="39E32763" w14:textId="77777777" w:rsidR="00165B3A" w:rsidRDefault="00165B3A" w:rsidP="00165B3A">
      <w:pPr>
        <w:ind w:left="-426" w:right="-324" w:firstLine="426"/>
        <w:jc w:val="both"/>
        <w:rPr>
          <w:szCs w:val="28"/>
        </w:rPr>
      </w:pPr>
      <w:r>
        <w:rPr>
          <w:szCs w:val="28"/>
        </w:rPr>
        <w:t>постраждала внаслідок воєнних</w:t>
      </w:r>
    </w:p>
    <w:p w14:paraId="5A6AC479" w14:textId="77777777" w:rsidR="00165B3A" w:rsidRDefault="00165B3A" w:rsidP="00165B3A">
      <w:pPr>
        <w:ind w:left="-426" w:right="-324" w:firstLine="426"/>
        <w:jc w:val="both"/>
        <w:rPr>
          <w:szCs w:val="28"/>
        </w:rPr>
      </w:pPr>
      <w:r>
        <w:rPr>
          <w:szCs w:val="28"/>
        </w:rPr>
        <w:t xml:space="preserve">дій та збройних конфліктів </w:t>
      </w:r>
    </w:p>
    <w:p w14:paraId="4D00490C" w14:textId="77777777" w:rsidR="00165B3A" w:rsidRDefault="00165B3A" w:rsidP="00165B3A">
      <w:pPr>
        <w:ind w:left="-426" w:right="-324" w:firstLine="426"/>
        <w:jc w:val="both"/>
        <w:rPr>
          <w:szCs w:val="28"/>
        </w:rPr>
      </w:pPr>
    </w:p>
    <w:p w14:paraId="1EFF2B33" w14:textId="77777777" w:rsidR="00165B3A" w:rsidRDefault="00165B3A" w:rsidP="00DF48ED">
      <w:pPr>
        <w:ind w:firstLine="426"/>
        <w:jc w:val="both"/>
        <w:rPr>
          <w:szCs w:val="28"/>
        </w:rPr>
      </w:pPr>
      <w:r>
        <w:rPr>
          <w:szCs w:val="28"/>
        </w:rPr>
        <w:t>Розглянувши заяви та надані документи мешканців громади, тимчасово переміщених осіб відповідно до ст.40 Закону України «Про місцеве самоврядування в Україні», статті 30</w:t>
      </w:r>
      <w:r>
        <w:rPr>
          <w:szCs w:val="28"/>
          <w:vertAlign w:val="superscript"/>
        </w:rPr>
        <w:t>1</w:t>
      </w:r>
      <w:r>
        <w:rPr>
          <w:szCs w:val="28"/>
        </w:rPr>
        <w:t xml:space="preserve"> Закону України «Про охорону дитинства», Постанови Кабінету Міністрів України від 24 вересня 2008 р. № 866 «Питання діяльності органів опіки та піклування, пов’язаної із захистом прав дитини», Постанови Кабінету Міністрів України від 05 квітня 2017 р. № 268 «Про затвердження Порядку надання статусу дитини, яка постраждала внаслідок воєнних дій та збройних конфліктів», протоколу засідання комісії з п</w:t>
      </w:r>
      <w:r w:rsidR="00D24644">
        <w:rPr>
          <w:szCs w:val="28"/>
        </w:rPr>
        <w:t xml:space="preserve">итань захисту прав дитини від </w:t>
      </w:r>
      <w:r w:rsidR="00E572D8" w:rsidRPr="00E572D8">
        <w:rPr>
          <w:szCs w:val="28"/>
        </w:rPr>
        <w:t>17</w:t>
      </w:r>
      <w:r w:rsidR="00D24644">
        <w:rPr>
          <w:szCs w:val="28"/>
        </w:rPr>
        <w:t>.0</w:t>
      </w:r>
      <w:r w:rsidR="00E572D8" w:rsidRPr="00E572D8">
        <w:rPr>
          <w:szCs w:val="28"/>
        </w:rPr>
        <w:t>6</w:t>
      </w:r>
      <w:r w:rsidR="00D24644">
        <w:rPr>
          <w:szCs w:val="28"/>
        </w:rPr>
        <w:t xml:space="preserve">.2026 № </w:t>
      </w:r>
      <w:r w:rsidR="00734A11" w:rsidRPr="00734A11">
        <w:rPr>
          <w:szCs w:val="28"/>
        </w:rPr>
        <w:t>8</w:t>
      </w:r>
      <w:r>
        <w:rPr>
          <w:szCs w:val="28"/>
        </w:rPr>
        <w:t>, враховуючи факт проживання на території на якій ведуться (велися) бойові дії відповідно Наказу Міністерства з питань реінтеграції тимчасово окупованих територій України від 22 грудня 2022 року № 309 (із змінами відповідно Наказу 224 від 17 серпня 2023 року), з метою захисту прав та законних інтересів та дітей,  виконком міської ради</w:t>
      </w:r>
    </w:p>
    <w:p w14:paraId="3E291533" w14:textId="77777777" w:rsidR="00165B3A" w:rsidRDefault="00165B3A" w:rsidP="00DF48ED">
      <w:pPr>
        <w:ind w:firstLine="426"/>
        <w:jc w:val="both"/>
        <w:rPr>
          <w:szCs w:val="28"/>
        </w:rPr>
      </w:pPr>
    </w:p>
    <w:p w14:paraId="491F1EEB" w14:textId="77777777" w:rsidR="00165B3A" w:rsidRDefault="00165B3A" w:rsidP="00DF48ED">
      <w:pPr>
        <w:pStyle w:val="a3"/>
        <w:ind w:firstLine="426"/>
        <w:rPr>
          <w:szCs w:val="28"/>
          <w:lang w:val="ru-RU"/>
        </w:rPr>
      </w:pPr>
      <w:r>
        <w:rPr>
          <w:szCs w:val="28"/>
        </w:rPr>
        <w:t xml:space="preserve">ВИРІШИВ:    </w:t>
      </w:r>
    </w:p>
    <w:p w14:paraId="49F1EB99" w14:textId="77777777" w:rsidR="00165B3A" w:rsidRDefault="00165B3A" w:rsidP="00DF48ED">
      <w:pPr>
        <w:pStyle w:val="a3"/>
        <w:ind w:firstLine="426"/>
        <w:rPr>
          <w:szCs w:val="28"/>
          <w:lang w:val="ru-RU"/>
        </w:rPr>
      </w:pPr>
    </w:p>
    <w:p w14:paraId="60E81855" w14:textId="77777777" w:rsidR="00165B3A" w:rsidRDefault="00165B3A" w:rsidP="00DF48ED">
      <w:pPr>
        <w:pStyle w:val="a3"/>
        <w:ind w:firstLine="426"/>
        <w:rPr>
          <w:szCs w:val="28"/>
          <w:lang w:val="ru-RU"/>
        </w:rPr>
      </w:pPr>
      <w:r w:rsidRPr="008948EF">
        <w:rPr>
          <w:szCs w:val="28"/>
        </w:rPr>
        <w:t>Визнати такими, що набули статус дитини, яка постраждала внаслідок воєнних дій та збройних конфліктів</w:t>
      </w:r>
      <w:r w:rsidR="00C31C38">
        <w:rPr>
          <w:szCs w:val="28"/>
        </w:rPr>
        <w:t>,</w:t>
      </w:r>
      <w:r w:rsidRPr="008948EF">
        <w:rPr>
          <w:szCs w:val="28"/>
        </w:rPr>
        <w:t xml:space="preserve"> в результаті зазнала психологічного насильства, а саме:</w:t>
      </w:r>
    </w:p>
    <w:p w14:paraId="42FA6738" w14:textId="77777777" w:rsidR="003D7A2D" w:rsidRPr="003D7A2D" w:rsidRDefault="003D7A2D" w:rsidP="00DF48ED">
      <w:pPr>
        <w:pStyle w:val="a3"/>
        <w:ind w:firstLine="426"/>
        <w:rPr>
          <w:szCs w:val="28"/>
          <w:lang w:val="ru-RU"/>
        </w:rPr>
      </w:pPr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1402"/>
        <w:gridCol w:w="4819"/>
        <w:gridCol w:w="1758"/>
      </w:tblGrid>
      <w:tr w:rsidR="00A44128" w:rsidRPr="00A44128" w14:paraId="3A94BFC3" w14:textId="77777777" w:rsidTr="00A44128">
        <w:tc>
          <w:tcPr>
            <w:tcW w:w="1402" w:type="dxa"/>
          </w:tcPr>
          <w:p w14:paraId="494D277F" w14:textId="77777777" w:rsidR="00A44128" w:rsidRPr="00A44128" w:rsidRDefault="00A44128" w:rsidP="00A44128">
            <w:pPr>
              <w:pStyle w:val="a7"/>
              <w:numPr>
                <w:ilvl w:val="0"/>
                <w:numId w:val="11"/>
              </w:numPr>
              <w:suppressAutoHyphens w:val="0"/>
              <w:spacing w:after="160"/>
              <w:jc w:val="both"/>
              <w:rPr>
                <w:szCs w:val="28"/>
              </w:rPr>
            </w:pPr>
          </w:p>
        </w:tc>
        <w:tc>
          <w:tcPr>
            <w:tcW w:w="4819" w:type="dxa"/>
          </w:tcPr>
          <w:p w14:paraId="251789AD" w14:textId="2392943A" w:rsidR="00A44128" w:rsidRPr="00A44128" w:rsidRDefault="00A44128" w:rsidP="00A44128">
            <w:pPr>
              <w:suppressAutoHyphens w:val="0"/>
              <w:spacing w:after="160"/>
              <w:jc w:val="both"/>
              <w:rPr>
                <w:szCs w:val="28"/>
              </w:rPr>
            </w:pPr>
            <w:proofErr w:type="spellStart"/>
            <w:r w:rsidRPr="00A44128">
              <w:rPr>
                <w:szCs w:val="28"/>
              </w:rPr>
              <w:t>Кабиш</w:t>
            </w:r>
            <w:proofErr w:type="spellEnd"/>
            <w:r w:rsidRPr="00A44128">
              <w:rPr>
                <w:szCs w:val="28"/>
              </w:rPr>
              <w:t xml:space="preserve"> Євгенія Юріївна</w:t>
            </w:r>
          </w:p>
        </w:tc>
        <w:tc>
          <w:tcPr>
            <w:tcW w:w="1758" w:type="dxa"/>
          </w:tcPr>
          <w:p w14:paraId="13098578" w14:textId="2342DE12" w:rsidR="00A44128" w:rsidRPr="00A44128" w:rsidRDefault="00A44128" w:rsidP="00A44128">
            <w:pPr>
              <w:suppressAutoHyphens w:val="0"/>
              <w:spacing w:after="160"/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#</w:t>
            </w:r>
          </w:p>
        </w:tc>
      </w:tr>
      <w:tr w:rsidR="00A44128" w:rsidRPr="00A44128" w14:paraId="35E3E85B" w14:textId="77777777" w:rsidTr="00A44128">
        <w:tc>
          <w:tcPr>
            <w:tcW w:w="1402" w:type="dxa"/>
          </w:tcPr>
          <w:p w14:paraId="4EF2F453" w14:textId="77777777" w:rsidR="00A44128" w:rsidRPr="00A44128" w:rsidRDefault="00A44128" w:rsidP="00A44128">
            <w:pPr>
              <w:pStyle w:val="a7"/>
              <w:numPr>
                <w:ilvl w:val="0"/>
                <w:numId w:val="11"/>
              </w:numPr>
              <w:suppressAutoHyphens w:val="0"/>
              <w:spacing w:after="160"/>
              <w:jc w:val="both"/>
              <w:rPr>
                <w:szCs w:val="28"/>
              </w:rPr>
            </w:pPr>
          </w:p>
        </w:tc>
        <w:tc>
          <w:tcPr>
            <w:tcW w:w="4819" w:type="dxa"/>
          </w:tcPr>
          <w:p w14:paraId="778D64BE" w14:textId="2FF11658" w:rsidR="00A44128" w:rsidRPr="00A44128" w:rsidRDefault="00A44128" w:rsidP="00A44128">
            <w:pPr>
              <w:suppressAutoHyphens w:val="0"/>
              <w:spacing w:after="160"/>
              <w:jc w:val="both"/>
              <w:rPr>
                <w:szCs w:val="28"/>
              </w:rPr>
            </w:pPr>
            <w:proofErr w:type="spellStart"/>
            <w:r w:rsidRPr="00A44128">
              <w:rPr>
                <w:szCs w:val="28"/>
              </w:rPr>
              <w:t>Марфич</w:t>
            </w:r>
            <w:proofErr w:type="spellEnd"/>
            <w:r w:rsidRPr="00A44128">
              <w:rPr>
                <w:szCs w:val="28"/>
              </w:rPr>
              <w:t xml:space="preserve"> Тимофій </w:t>
            </w:r>
            <w:proofErr w:type="spellStart"/>
            <w:r w:rsidRPr="00A44128">
              <w:rPr>
                <w:szCs w:val="28"/>
              </w:rPr>
              <w:t>Ігорович</w:t>
            </w:r>
            <w:proofErr w:type="spellEnd"/>
          </w:p>
        </w:tc>
        <w:tc>
          <w:tcPr>
            <w:tcW w:w="1758" w:type="dxa"/>
          </w:tcPr>
          <w:p w14:paraId="065EC31D" w14:textId="47EEE209" w:rsidR="00A44128" w:rsidRPr="00A44128" w:rsidRDefault="00A44128" w:rsidP="00A44128">
            <w:pPr>
              <w:suppressAutoHyphens w:val="0"/>
              <w:spacing w:after="160"/>
              <w:jc w:val="both"/>
              <w:rPr>
                <w:szCs w:val="28"/>
              </w:rPr>
            </w:pPr>
            <w:r w:rsidRPr="00A44128">
              <w:rPr>
                <w:szCs w:val="28"/>
                <w:lang w:val="en-US"/>
              </w:rPr>
              <w:t>#</w:t>
            </w:r>
          </w:p>
        </w:tc>
      </w:tr>
      <w:tr w:rsidR="00A44128" w:rsidRPr="00A44128" w14:paraId="64C66509" w14:textId="77777777" w:rsidTr="00A44128">
        <w:tc>
          <w:tcPr>
            <w:tcW w:w="1402" w:type="dxa"/>
          </w:tcPr>
          <w:p w14:paraId="1E56F5D5" w14:textId="77777777" w:rsidR="00A44128" w:rsidRPr="00A44128" w:rsidRDefault="00A44128" w:rsidP="00A44128">
            <w:pPr>
              <w:pStyle w:val="a7"/>
              <w:numPr>
                <w:ilvl w:val="0"/>
                <w:numId w:val="11"/>
              </w:numPr>
              <w:suppressAutoHyphens w:val="0"/>
              <w:spacing w:after="160"/>
              <w:jc w:val="both"/>
              <w:rPr>
                <w:szCs w:val="28"/>
              </w:rPr>
            </w:pPr>
          </w:p>
        </w:tc>
        <w:tc>
          <w:tcPr>
            <w:tcW w:w="4819" w:type="dxa"/>
          </w:tcPr>
          <w:p w14:paraId="0355B77D" w14:textId="5994037F" w:rsidR="00A44128" w:rsidRPr="00A44128" w:rsidRDefault="00A44128" w:rsidP="00A44128">
            <w:pPr>
              <w:suppressAutoHyphens w:val="0"/>
              <w:spacing w:after="160"/>
              <w:jc w:val="both"/>
              <w:rPr>
                <w:szCs w:val="28"/>
              </w:rPr>
            </w:pPr>
            <w:r w:rsidRPr="00A44128">
              <w:rPr>
                <w:szCs w:val="28"/>
              </w:rPr>
              <w:t xml:space="preserve">Бабичев </w:t>
            </w:r>
            <w:proofErr w:type="spellStart"/>
            <w:r w:rsidRPr="00A44128">
              <w:rPr>
                <w:szCs w:val="28"/>
              </w:rPr>
              <w:t>Кирил</w:t>
            </w:r>
            <w:proofErr w:type="spellEnd"/>
            <w:r w:rsidRPr="00A44128">
              <w:rPr>
                <w:szCs w:val="28"/>
              </w:rPr>
              <w:t xml:space="preserve"> Артурович</w:t>
            </w:r>
          </w:p>
        </w:tc>
        <w:tc>
          <w:tcPr>
            <w:tcW w:w="1758" w:type="dxa"/>
          </w:tcPr>
          <w:p w14:paraId="0A6CF461" w14:textId="7E9FAF13" w:rsidR="00A44128" w:rsidRPr="00A44128" w:rsidRDefault="00A44128" w:rsidP="00A44128">
            <w:pPr>
              <w:suppressAutoHyphens w:val="0"/>
              <w:spacing w:after="160"/>
              <w:jc w:val="both"/>
              <w:rPr>
                <w:szCs w:val="28"/>
              </w:rPr>
            </w:pPr>
            <w:r w:rsidRPr="00A44128">
              <w:rPr>
                <w:szCs w:val="28"/>
                <w:lang w:val="en-US"/>
              </w:rPr>
              <w:t>#</w:t>
            </w:r>
          </w:p>
        </w:tc>
      </w:tr>
      <w:tr w:rsidR="00A44128" w:rsidRPr="00A44128" w14:paraId="350B5811" w14:textId="77777777" w:rsidTr="00A44128">
        <w:tc>
          <w:tcPr>
            <w:tcW w:w="1402" w:type="dxa"/>
          </w:tcPr>
          <w:p w14:paraId="6AE73BC1" w14:textId="77777777" w:rsidR="00A44128" w:rsidRPr="00A44128" w:rsidRDefault="00A44128" w:rsidP="00A44128">
            <w:pPr>
              <w:pStyle w:val="a7"/>
              <w:numPr>
                <w:ilvl w:val="0"/>
                <w:numId w:val="11"/>
              </w:numPr>
              <w:suppressAutoHyphens w:val="0"/>
              <w:spacing w:after="160"/>
              <w:jc w:val="both"/>
              <w:rPr>
                <w:szCs w:val="28"/>
              </w:rPr>
            </w:pPr>
          </w:p>
        </w:tc>
        <w:tc>
          <w:tcPr>
            <w:tcW w:w="4819" w:type="dxa"/>
          </w:tcPr>
          <w:p w14:paraId="2A1EFB43" w14:textId="0921A5ED" w:rsidR="00A44128" w:rsidRPr="00A44128" w:rsidRDefault="00A44128" w:rsidP="00A44128">
            <w:pPr>
              <w:suppressAutoHyphens w:val="0"/>
              <w:spacing w:after="160"/>
              <w:jc w:val="both"/>
              <w:rPr>
                <w:szCs w:val="28"/>
              </w:rPr>
            </w:pPr>
            <w:proofErr w:type="spellStart"/>
            <w:r w:rsidRPr="00A44128">
              <w:rPr>
                <w:szCs w:val="28"/>
              </w:rPr>
              <w:t>Колотуша</w:t>
            </w:r>
            <w:proofErr w:type="spellEnd"/>
            <w:r w:rsidRPr="00A44128">
              <w:rPr>
                <w:szCs w:val="28"/>
              </w:rPr>
              <w:t xml:space="preserve"> Тимофій Геннадійович</w:t>
            </w:r>
          </w:p>
        </w:tc>
        <w:tc>
          <w:tcPr>
            <w:tcW w:w="1758" w:type="dxa"/>
          </w:tcPr>
          <w:p w14:paraId="019A0FE3" w14:textId="2B62708F" w:rsidR="00A44128" w:rsidRPr="00A44128" w:rsidRDefault="00A44128" w:rsidP="00A44128">
            <w:pPr>
              <w:suppressAutoHyphens w:val="0"/>
              <w:spacing w:after="160"/>
              <w:jc w:val="both"/>
              <w:rPr>
                <w:szCs w:val="28"/>
              </w:rPr>
            </w:pPr>
            <w:r w:rsidRPr="00A44128">
              <w:rPr>
                <w:szCs w:val="28"/>
                <w:lang w:val="en-US"/>
              </w:rPr>
              <w:t>#</w:t>
            </w:r>
          </w:p>
        </w:tc>
      </w:tr>
      <w:tr w:rsidR="00A44128" w:rsidRPr="00A44128" w14:paraId="0306A40C" w14:textId="77777777" w:rsidTr="00A44128">
        <w:tc>
          <w:tcPr>
            <w:tcW w:w="1402" w:type="dxa"/>
          </w:tcPr>
          <w:p w14:paraId="595ED373" w14:textId="77777777" w:rsidR="00A44128" w:rsidRPr="00A44128" w:rsidRDefault="00A44128" w:rsidP="00A44128">
            <w:pPr>
              <w:pStyle w:val="a7"/>
              <w:numPr>
                <w:ilvl w:val="0"/>
                <w:numId w:val="11"/>
              </w:numPr>
              <w:suppressAutoHyphens w:val="0"/>
              <w:spacing w:after="160"/>
              <w:jc w:val="both"/>
              <w:rPr>
                <w:szCs w:val="28"/>
              </w:rPr>
            </w:pPr>
          </w:p>
        </w:tc>
        <w:tc>
          <w:tcPr>
            <w:tcW w:w="4819" w:type="dxa"/>
          </w:tcPr>
          <w:p w14:paraId="0F3E5CBF" w14:textId="43EC3FF8" w:rsidR="00A44128" w:rsidRPr="00A44128" w:rsidRDefault="00A44128" w:rsidP="00A44128">
            <w:pPr>
              <w:suppressAutoHyphens w:val="0"/>
              <w:spacing w:after="160"/>
              <w:jc w:val="both"/>
              <w:rPr>
                <w:szCs w:val="28"/>
              </w:rPr>
            </w:pPr>
            <w:r w:rsidRPr="00A44128">
              <w:rPr>
                <w:szCs w:val="28"/>
              </w:rPr>
              <w:t>Макаренко Гордій Олександрович</w:t>
            </w:r>
          </w:p>
        </w:tc>
        <w:tc>
          <w:tcPr>
            <w:tcW w:w="1758" w:type="dxa"/>
          </w:tcPr>
          <w:p w14:paraId="6678B352" w14:textId="57B30E1E" w:rsidR="00A44128" w:rsidRPr="00A44128" w:rsidRDefault="00A44128" w:rsidP="00A44128">
            <w:pPr>
              <w:suppressAutoHyphens w:val="0"/>
              <w:spacing w:after="160"/>
              <w:jc w:val="both"/>
              <w:rPr>
                <w:szCs w:val="28"/>
              </w:rPr>
            </w:pPr>
            <w:r w:rsidRPr="00A44128">
              <w:rPr>
                <w:szCs w:val="28"/>
                <w:lang w:val="en-US"/>
              </w:rPr>
              <w:t>#</w:t>
            </w:r>
          </w:p>
        </w:tc>
      </w:tr>
      <w:tr w:rsidR="00A44128" w:rsidRPr="00A44128" w14:paraId="437EB128" w14:textId="77777777" w:rsidTr="00A44128">
        <w:tc>
          <w:tcPr>
            <w:tcW w:w="1402" w:type="dxa"/>
          </w:tcPr>
          <w:p w14:paraId="09A3C5F5" w14:textId="77777777" w:rsidR="00A44128" w:rsidRPr="00A44128" w:rsidRDefault="00A44128" w:rsidP="00A44128">
            <w:pPr>
              <w:pStyle w:val="a7"/>
              <w:numPr>
                <w:ilvl w:val="0"/>
                <w:numId w:val="11"/>
              </w:numPr>
              <w:suppressAutoHyphens w:val="0"/>
              <w:spacing w:after="160"/>
              <w:jc w:val="both"/>
              <w:rPr>
                <w:szCs w:val="28"/>
              </w:rPr>
            </w:pPr>
          </w:p>
        </w:tc>
        <w:tc>
          <w:tcPr>
            <w:tcW w:w="4819" w:type="dxa"/>
          </w:tcPr>
          <w:p w14:paraId="30D00261" w14:textId="25E2D21F" w:rsidR="00A44128" w:rsidRPr="00A44128" w:rsidRDefault="00A44128" w:rsidP="00A44128">
            <w:pPr>
              <w:suppressAutoHyphens w:val="0"/>
              <w:spacing w:after="160"/>
              <w:jc w:val="both"/>
              <w:rPr>
                <w:szCs w:val="28"/>
              </w:rPr>
            </w:pPr>
            <w:r w:rsidRPr="00A44128">
              <w:rPr>
                <w:szCs w:val="28"/>
              </w:rPr>
              <w:t>Носенко Мирослава Сергіївна</w:t>
            </w:r>
          </w:p>
        </w:tc>
        <w:tc>
          <w:tcPr>
            <w:tcW w:w="1758" w:type="dxa"/>
          </w:tcPr>
          <w:p w14:paraId="36F8088D" w14:textId="042CC66B" w:rsidR="00A44128" w:rsidRPr="00A44128" w:rsidRDefault="00A44128" w:rsidP="00A44128">
            <w:pPr>
              <w:suppressAutoHyphens w:val="0"/>
              <w:spacing w:after="160"/>
              <w:jc w:val="both"/>
              <w:rPr>
                <w:szCs w:val="28"/>
              </w:rPr>
            </w:pPr>
            <w:r w:rsidRPr="00A44128">
              <w:rPr>
                <w:szCs w:val="28"/>
                <w:lang w:val="en-US"/>
              </w:rPr>
              <w:t>#</w:t>
            </w:r>
          </w:p>
        </w:tc>
      </w:tr>
      <w:tr w:rsidR="00A44128" w:rsidRPr="00A44128" w14:paraId="1CA6D080" w14:textId="77777777" w:rsidTr="00A44128">
        <w:tc>
          <w:tcPr>
            <w:tcW w:w="1402" w:type="dxa"/>
          </w:tcPr>
          <w:p w14:paraId="47BE44E1" w14:textId="77777777" w:rsidR="00A44128" w:rsidRPr="00A44128" w:rsidRDefault="00A44128" w:rsidP="00A44128">
            <w:pPr>
              <w:pStyle w:val="a7"/>
              <w:numPr>
                <w:ilvl w:val="0"/>
                <w:numId w:val="11"/>
              </w:numPr>
              <w:suppressAutoHyphens w:val="0"/>
              <w:spacing w:after="160"/>
              <w:jc w:val="both"/>
              <w:rPr>
                <w:szCs w:val="28"/>
              </w:rPr>
            </w:pPr>
          </w:p>
        </w:tc>
        <w:tc>
          <w:tcPr>
            <w:tcW w:w="4819" w:type="dxa"/>
          </w:tcPr>
          <w:p w14:paraId="6E5F1688" w14:textId="6AEE018C" w:rsidR="00A44128" w:rsidRPr="00A44128" w:rsidRDefault="00A44128" w:rsidP="00A44128">
            <w:pPr>
              <w:suppressAutoHyphens w:val="0"/>
              <w:spacing w:after="160"/>
              <w:jc w:val="both"/>
              <w:rPr>
                <w:szCs w:val="28"/>
              </w:rPr>
            </w:pPr>
            <w:proofErr w:type="spellStart"/>
            <w:r w:rsidRPr="00A44128">
              <w:rPr>
                <w:szCs w:val="28"/>
              </w:rPr>
              <w:t>Каптель</w:t>
            </w:r>
            <w:proofErr w:type="spellEnd"/>
            <w:r w:rsidRPr="00A44128">
              <w:rPr>
                <w:szCs w:val="28"/>
              </w:rPr>
              <w:t xml:space="preserve"> Ілля Володимирович</w:t>
            </w:r>
          </w:p>
        </w:tc>
        <w:tc>
          <w:tcPr>
            <w:tcW w:w="1758" w:type="dxa"/>
          </w:tcPr>
          <w:p w14:paraId="50F058CA" w14:textId="4A574C84" w:rsidR="00A44128" w:rsidRPr="00A44128" w:rsidRDefault="00A44128" w:rsidP="00A44128">
            <w:pPr>
              <w:suppressAutoHyphens w:val="0"/>
              <w:spacing w:after="160"/>
              <w:jc w:val="both"/>
              <w:rPr>
                <w:szCs w:val="28"/>
              </w:rPr>
            </w:pPr>
            <w:r w:rsidRPr="00A44128">
              <w:rPr>
                <w:szCs w:val="28"/>
                <w:lang w:val="en-US"/>
              </w:rPr>
              <w:t>#</w:t>
            </w:r>
          </w:p>
        </w:tc>
      </w:tr>
      <w:tr w:rsidR="00A44128" w:rsidRPr="00A44128" w14:paraId="341EDFE0" w14:textId="77777777" w:rsidTr="00A44128">
        <w:tc>
          <w:tcPr>
            <w:tcW w:w="1402" w:type="dxa"/>
          </w:tcPr>
          <w:p w14:paraId="6ED47D4B" w14:textId="77777777" w:rsidR="00A44128" w:rsidRPr="00A44128" w:rsidRDefault="00A44128" w:rsidP="00A44128">
            <w:pPr>
              <w:pStyle w:val="a7"/>
              <w:numPr>
                <w:ilvl w:val="0"/>
                <w:numId w:val="11"/>
              </w:numPr>
              <w:suppressAutoHyphens w:val="0"/>
              <w:spacing w:after="160"/>
              <w:jc w:val="both"/>
              <w:rPr>
                <w:szCs w:val="28"/>
              </w:rPr>
            </w:pPr>
          </w:p>
        </w:tc>
        <w:tc>
          <w:tcPr>
            <w:tcW w:w="4819" w:type="dxa"/>
          </w:tcPr>
          <w:p w14:paraId="46999112" w14:textId="696550AA" w:rsidR="00A44128" w:rsidRPr="00A44128" w:rsidRDefault="00A44128" w:rsidP="00A44128">
            <w:pPr>
              <w:suppressAutoHyphens w:val="0"/>
              <w:spacing w:after="160"/>
              <w:jc w:val="both"/>
              <w:rPr>
                <w:szCs w:val="28"/>
              </w:rPr>
            </w:pPr>
            <w:proofErr w:type="spellStart"/>
            <w:r w:rsidRPr="00A44128">
              <w:rPr>
                <w:szCs w:val="28"/>
              </w:rPr>
              <w:t>Лифиренко</w:t>
            </w:r>
            <w:proofErr w:type="spellEnd"/>
            <w:r w:rsidRPr="00A44128">
              <w:rPr>
                <w:szCs w:val="28"/>
              </w:rPr>
              <w:t xml:space="preserve"> Артем Олександрович</w:t>
            </w:r>
          </w:p>
        </w:tc>
        <w:tc>
          <w:tcPr>
            <w:tcW w:w="1758" w:type="dxa"/>
          </w:tcPr>
          <w:p w14:paraId="0C5F3FD3" w14:textId="566C8591" w:rsidR="00A44128" w:rsidRPr="00A44128" w:rsidRDefault="00A44128" w:rsidP="00A44128">
            <w:pPr>
              <w:suppressAutoHyphens w:val="0"/>
              <w:spacing w:after="160"/>
              <w:jc w:val="both"/>
              <w:rPr>
                <w:szCs w:val="28"/>
              </w:rPr>
            </w:pPr>
            <w:r w:rsidRPr="00A44128">
              <w:rPr>
                <w:szCs w:val="28"/>
                <w:lang w:val="en-US"/>
              </w:rPr>
              <w:t>#</w:t>
            </w:r>
          </w:p>
        </w:tc>
      </w:tr>
      <w:tr w:rsidR="00A44128" w:rsidRPr="00A44128" w14:paraId="504BC4C9" w14:textId="77777777" w:rsidTr="00A44128">
        <w:tc>
          <w:tcPr>
            <w:tcW w:w="1402" w:type="dxa"/>
          </w:tcPr>
          <w:p w14:paraId="349D9593" w14:textId="77777777" w:rsidR="00A44128" w:rsidRPr="00A44128" w:rsidRDefault="00A44128" w:rsidP="00A44128">
            <w:pPr>
              <w:pStyle w:val="a7"/>
              <w:numPr>
                <w:ilvl w:val="0"/>
                <w:numId w:val="11"/>
              </w:numPr>
              <w:suppressAutoHyphens w:val="0"/>
              <w:spacing w:after="160"/>
              <w:jc w:val="both"/>
              <w:rPr>
                <w:szCs w:val="28"/>
                <w:lang w:val="ru-RU"/>
              </w:rPr>
            </w:pPr>
          </w:p>
        </w:tc>
        <w:tc>
          <w:tcPr>
            <w:tcW w:w="4819" w:type="dxa"/>
          </w:tcPr>
          <w:p w14:paraId="1F7F52A5" w14:textId="68D7A9E5" w:rsidR="00A44128" w:rsidRPr="00A44128" w:rsidRDefault="00A44128" w:rsidP="00A44128">
            <w:pPr>
              <w:suppressAutoHyphens w:val="0"/>
              <w:spacing w:after="160"/>
              <w:jc w:val="both"/>
              <w:rPr>
                <w:szCs w:val="28"/>
              </w:rPr>
            </w:pPr>
            <w:proofErr w:type="spellStart"/>
            <w:r w:rsidRPr="00A44128">
              <w:rPr>
                <w:szCs w:val="28"/>
                <w:lang w:val="ru-RU"/>
              </w:rPr>
              <w:t>Небилиця</w:t>
            </w:r>
            <w:proofErr w:type="spellEnd"/>
            <w:r w:rsidRPr="00A44128">
              <w:rPr>
                <w:szCs w:val="28"/>
                <w:lang w:val="ru-RU"/>
              </w:rPr>
              <w:t xml:space="preserve"> Богдана </w:t>
            </w:r>
            <w:r w:rsidRPr="00A44128">
              <w:rPr>
                <w:szCs w:val="28"/>
              </w:rPr>
              <w:t>Віталіївна</w:t>
            </w:r>
          </w:p>
        </w:tc>
        <w:tc>
          <w:tcPr>
            <w:tcW w:w="1758" w:type="dxa"/>
          </w:tcPr>
          <w:p w14:paraId="7292353E" w14:textId="51189C11" w:rsidR="00A44128" w:rsidRPr="00A44128" w:rsidRDefault="00A44128" w:rsidP="00A44128">
            <w:pPr>
              <w:suppressAutoHyphens w:val="0"/>
              <w:spacing w:after="160"/>
              <w:jc w:val="both"/>
              <w:rPr>
                <w:szCs w:val="28"/>
              </w:rPr>
            </w:pPr>
            <w:r w:rsidRPr="00A44128">
              <w:rPr>
                <w:szCs w:val="28"/>
                <w:lang w:val="en-US"/>
              </w:rPr>
              <w:t>#</w:t>
            </w:r>
          </w:p>
        </w:tc>
      </w:tr>
      <w:tr w:rsidR="00A44128" w:rsidRPr="00A44128" w14:paraId="0A2D9286" w14:textId="77777777" w:rsidTr="00A44128">
        <w:tc>
          <w:tcPr>
            <w:tcW w:w="1402" w:type="dxa"/>
          </w:tcPr>
          <w:p w14:paraId="77332710" w14:textId="77777777" w:rsidR="00A44128" w:rsidRPr="00A44128" w:rsidRDefault="00A44128" w:rsidP="00A44128">
            <w:pPr>
              <w:pStyle w:val="a7"/>
              <w:numPr>
                <w:ilvl w:val="0"/>
                <w:numId w:val="11"/>
              </w:numPr>
              <w:suppressAutoHyphens w:val="0"/>
              <w:spacing w:after="160"/>
              <w:jc w:val="both"/>
              <w:rPr>
                <w:szCs w:val="28"/>
                <w:lang w:val="ru-RU"/>
              </w:rPr>
            </w:pPr>
          </w:p>
        </w:tc>
        <w:tc>
          <w:tcPr>
            <w:tcW w:w="4819" w:type="dxa"/>
          </w:tcPr>
          <w:p w14:paraId="05C941B1" w14:textId="1C800B03" w:rsidR="00A44128" w:rsidRPr="00A44128" w:rsidRDefault="00A44128" w:rsidP="00A44128">
            <w:pPr>
              <w:suppressAutoHyphens w:val="0"/>
              <w:spacing w:after="160"/>
              <w:jc w:val="both"/>
              <w:rPr>
                <w:szCs w:val="28"/>
              </w:rPr>
            </w:pPr>
            <w:r w:rsidRPr="00A44128">
              <w:rPr>
                <w:szCs w:val="28"/>
                <w:lang w:val="ru-RU"/>
              </w:rPr>
              <w:t xml:space="preserve"> </w:t>
            </w:r>
            <w:proofErr w:type="spellStart"/>
            <w:r w:rsidRPr="00A44128">
              <w:rPr>
                <w:szCs w:val="28"/>
                <w:lang w:val="ru-RU"/>
              </w:rPr>
              <w:t>Семенуха</w:t>
            </w:r>
            <w:proofErr w:type="spellEnd"/>
            <w:r w:rsidRPr="00A44128">
              <w:rPr>
                <w:szCs w:val="28"/>
                <w:lang w:val="ru-RU"/>
              </w:rPr>
              <w:t xml:space="preserve"> </w:t>
            </w:r>
            <w:proofErr w:type="spellStart"/>
            <w:r w:rsidRPr="00A44128">
              <w:rPr>
                <w:szCs w:val="28"/>
                <w:lang w:val="ru-RU"/>
              </w:rPr>
              <w:t>Евел</w:t>
            </w:r>
            <w:r w:rsidRPr="00A44128">
              <w:rPr>
                <w:szCs w:val="28"/>
              </w:rPr>
              <w:t>іна</w:t>
            </w:r>
            <w:proofErr w:type="spellEnd"/>
            <w:r w:rsidRPr="00A44128">
              <w:rPr>
                <w:szCs w:val="28"/>
              </w:rPr>
              <w:t xml:space="preserve"> Русланівна</w:t>
            </w:r>
          </w:p>
        </w:tc>
        <w:tc>
          <w:tcPr>
            <w:tcW w:w="1758" w:type="dxa"/>
          </w:tcPr>
          <w:p w14:paraId="14E9E1A5" w14:textId="7619A02C" w:rsidR="00A44128" w:rsidRPr="00A44128" w:rsidRDefault="00A44128" w:rsidP="00A44128">
            <w:pPr>
              <w:suppressAutoHyphens w:val="0"/>
              <w:spacing w:after="160"/>
              <w:jc w:val="both"/>
              <w:rPr>
                <w:szCs w:val="28"/>
              </w:rPr>
            </w:pPr>
            <w:r w:rsidRPr="00A44128">
              <w:rPr>
                <w:szCs w:val="28"/>
                <w:lang w:val="en-US"/>
              </w:rPr>
              <w:t>#</w:t>
            </w:r>
          </w:p>
        </w:tc>
      </w:tr>
      <w:tr w:rsidR="00A44128" w:rsidRPr="00A44128" w14:paraId="12E08E78" w14:textId="77777777" w:rsidTr="00A44128">
        <w:tc>
          <w:tcPr>
            <w:tcW w:w="1402" w:type="dxa"/>
          </w:tcPr>
          <w:p w14:paraId="29685EB0" w14:textId="77777777" w:rsidR="00A44128" w:rsidRPr="00A44128" w:rsidRDefault="00A44128" w:rsidP="00A44128">
            <w:pPr>
              <w:pStyle w:val="a7"/>
              <w:numPr>
                <w:ilvl w:val="0"/>
                <w:numId w:val="11"/>
              </w:numPr>
              <w:suppressAutoHyphens w:val="0"/>
              <w:spacing w:after="160"/>
              <w:jc w:val="both"/>
              <w:rPr>
                <w:szCs w:val="28"/>
              </w:rPr>
            </w:pPr>
          </w:p>
        </w:tc>
        <w:tc>
          <w:tcPr>
            <w:tcW w:w="4819" w:type="dxa"/>
          </w:tcPr>
          <w:p w14:paraId="115AE544" w14:textId="006E7AC4" w:rsidR="00A44128" w:rsidRPr="00A44128" w:rsidRDefault="00A44128" w:rsidP="00A44128">
            <w:pPr>
              <w:suppressAutoHyphens w:val="0"/>
              <w:spacing w:after="160"/>
              <w:jc w:val="both"/>
              <w:rPr>
                <w:szCs w:val="28"/>
              </w:rPr>
            </w:pPr>
            <w:r w:rsidRPr="00A44128">
              <w:rPr>
                <w:szCs w:val="28"/>
              </w:rPr>
              <w:t xml:space="preserve"> </w:t>
            </w:r>
            <w:proofErr w:type="spellStart"/>
            <w:r w:rsidRPr="00A44128">
              <w:rPr>
                <w:szCs w:val="28"/>
              </w:rPr>
              <w:t>Ветоха</w:t>
            </w:r>
            <w:proofErr w:type="spellEnd"/>
            <w:r w:rsidRPr="00A44128">
              <w:rPr>
                <w:szCs w:val="28"/>
              </w:rPr>
              <w:t xml:space="preserve"> Дмитро Андрійович</w:t>
            </w:r>
          </w:p>
        </w:tc>
        <w:tc>
          <w:tcPr>
            <w:tcW w:w="1758" w:type="dxa"/>
          </w:tcPr>
          <w:p w14:paraId="671A1939" w14:textId="5C9F769A" w:rsidR="00A44128" w:rsidRPr="00A44128" w:rsidRDefault="00A44128" w:rsidP="00A44128">
            <w:pPr>
              <w:suppressAutoHyphens w:val="0"/>
              <w:spacing w:after="160"/>
              <w:jc w:val="both"/>
              <w:rPr>
                <w:szCs w:val="28"/>
              </w:rPr>
            </w:pPr>
            <w:r w:rsidRPr="00A44128">
              <w:rPr>
                <w:szCs w:val="28"/>
                <w:lang w:val="en-US"/>
              </w:rPr>
              <w:t>#</w:t>
            </w:r>
          </w:p>
        </w:tc>
      </w:tr>
      <w:tr w:rsidR="00A44128" w:rsidRPr="00A44128" w14:paraId="21E30AE4" w14:textId="77777777" w:rsidTr="00A44128">
        <w:tc>
          <w:tcPr>
            <w:tcW w:w="1402" w:type="dxa"/>
          </w:tcPr>
          <w:p w14:paraId="78F103BC" w14:textId="77777777" w:rsidR="00A44128" w:rsidRPr="00A44128" w:rsidRDefault="00A44128" w:rsidP="00A44128">
            <w:pPr>
              <w:pStyle w:val="a7"/>
              <w:numPr>
                <w:ilvl w:val="0"/>
                <w:numId w:val="11"/>
              </w:numPr>
              <w:suppressAutoHyphens w:val="0"/>
              <w:spacing w:after="160"/>
              <w:jc w:val="both"/>
              <w:rPr>
                <w:szCs w:val="28"/>
                <w:lang w:val="ru-RU"/>
              </w:rPr>
            </w:pPr>
          </w:p>
        </w:tc>
        <w:tc>
          <w:tcPr>
            <w:tcW w:w="4819" w:type="dxa"/>
          </w:tcPr>
          <w:p w14:paraId="4BC65B8C" w14:textId="2405433B" w:rsidR="00A44128" w:rsidRPr="00A44128" w:rsidRDefault="00A44128" w:rsidP="00A44128">
            <w:pPr>
              <w:suppressAutoHyphens w:val="0"/>
              <w:spacing w:after="160"/>
              <w:jc w:val="both"/>
              <w:rPr>
                <w:szCs w:val="28"/>
              </w:rPr>
            </w:pPr>
            <w:r w:rsidRPr="00A44128">
              <w:rPr>
                <w:szCs w:val="28"/>
                <w:lang w:val="ru-RU"/>
              </w:rPr>
              <w:t xml:space="preserve">  Могила </w:t>
            </w:r>
            <w:r w:rsidRPr="00A44128">
              <w:rPr>
                <w:szCs w:val="28"/>
              </w:rPr>
              <w:t>Олександра Антонівна</w:t>
            </w:r>
          </w:p>
        </w:tc>
        <w:tc>
          <w:tcPr>
            <w:tcW w:w="1758" w:type="dxa"/>
          </w:tcPr>
          <w:p w14:paraId="13B2EE6B" w14:textId="49645371" w:rsidR="00A44128" w:rsidRPr="00A44128" w:rsidRDefault="00A44128" w:rsidP="00A44128">
            <w:pPr>
              <w:suppressAutoHyphens w:val="0"/>
              <w:spacing w:after="160"/>
              <w:jc w:val="both"/>
              <w:rPr>
                <w:szCs w:val="28"/>
              </w:rPr>
            </w:pPr>
            <w:r w:rsidRPr="00A44128">
              <w:rPr>
                <w:szCs w:val="28"/>
                <w:lang w:val="en-US"/>
              </w:rPr>
              <w:t>#</w:t>
            </w:r>
          </w:p>
        </w:tc>
      </w:tr>
    </w:tbl>
    <w:p w14:paraId="731351D4" w14:textId="77777777" w:rsidR="00D41E28" w:rsidRDefault="00D41E28" w:rsidP="00DF48ED">
      <w:pPr>
        <w:pStyle w:val="a3"/>
        <w:ind w:firstLine="426"/>
        <w:rPr>
          <w:szCs w:val="28"/>
          <w:lang w:val="ru-RU"/>
        </w:rPr>
      </w:pPr>
    </w:p>
    <w:p w14:paraId="473714D9" w14:textId="77777777" w:rsidR="001C7C29" w:rsidRDefault="001C7C29" w:rsidP="001C7C29">
      <w:pPr>
        <w:pStyle w:val="a8"/>
        <w:widowControl w:val="0"/>
        <w:spacing w:before="0" w:beforeAutospacing="0" w:afterAutospacing="0"/>
        <w:ind w:left="720"/>
        <w:rPr>
          <w:color w:val="000000"/>
          <w:sz w:val="28"/>
          <w:szCs w:val="28"/>
          <w:lang w:val="uk-UA"/>
        </w:rPr>
      </w:pPr>
    </w:p>
    <w:p w14:paraId="272792CA" w14:textId="77777777" w:rsidR="002E5970" w:rsidRDefault="001C7C29" w:rsidP="001C7C29">
      <w:pPr>
        <w:pStyle w:val="a8"/>
        <w:widowControl w:val="0"/>
        <w:spacing w:before="0" w:beforeAutospacing="0" w:afterAutospacing="0"/>
        <w:ind w:left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</w:t>
      </w:r>
    </w:p>
    <w:p w14:paraId="34370D93" w14:textId="77777777" w:rsidR="00165B3A" w:rsidRPr="002822B9" w:rsidRDefault="00930A28" w:rsidP="00D46FD8">
      <w:pPr>
        <w:tabs>
          <w:tab w:val="left" w:pos="7089"/>
        </w:tabs>
        <w:ind w:right="-324"/>
        <w:jc w:val="both"/>
        <w:rPr>
          <w:color w:val="000000"/>
          <w:szCs w:val="28"/>
        </w:rPr>
      </w:pPr>
      <w:r w:rsidRPr="002822B9">
        <w:rPr>
          <w:color w:val="000000"/>
          <w:szCs w:val="28"/>
        </w:rPr>
        <w:t xml:space="preserve">   </w:t>
      </w:r>
      <w:r w:rsidR="00865ED5" w:rsidRPr="002822B9">
        <w:rPr>
          <w:color w:val="000000"/>
          <w:szCs w:val="28"/>
        </w:rPr>
        <w:t xml:space="preserve"> </w:t>
      </w:r>
      <w:r w:rsidR="00165B3A" w:rsidRPr="002822B9">
        <w:rPr>
          <w:color w:val="000000"/>
          <w:szCs w:val="28"/>
        </w:rPr>
        <w:t xml:space="preserve">Міський голова                                                                  </w:t>
      </w:r>
      <w:r w:rsidR="004D1CAB">
        <w:rPr>
          <w:color w:val="000000"/>
          <w:szCs w:val="28"/>
        </w:rPr>
        <w:t xml:space="preserve">       </w:t>
      </w:r>
      <w:r w:rsidR="00165B3A" w:rsidRPr="002822B9">
        <w:rPr>
          <w:color w:val="000000"/>
          <w:szCs w:val="28"/>
        </w:rPr>
        <w:t xml:space="preserve">  </w:t>
      </w:r>
      <w:r w:rsidR="00A800A5" w:rsidRPr="002822B9">
        <w:rPr>
          <w:color w:val="000000"/>
          <w:szCs w:val="28"/>
        </w:rPr>
        <w:t xml:space="preserve"> </w:t>
      </w:r>
      <w:r w:rsidR="00165B3A" w:rsidRPr="002822B9">
        <w:rPr>
          <w:color w:val="000000"/>
          <w:szCs w:val="28"/>
        </w:rPr>
        <w:t xml:space="preserve">   Микола НОГА</w:t>
      </w:r>
    </w:p>
    <w:p w14:paraId="3F10911A" w14:textId="77777777" w:rsidR="00165B3A" w:rsidRPr="002822B9" w:rsidRDefault="00165B3A" w:rsidP="000112D9">
      <w:pPr>
        <w:tabs>
          <w:tab w:val="left" w:pos="7089"/>
        </w:tabs>
        <w:ind w:left="-426" w:right="-324"/>
        <w:jc w:val="both"/>
        <w:rPr>
          <w:color w:val="000000"/>
          <w:szCs w:val="28"/>
        </w:rPr>
      </w:pPr>
    </w:p>
    <w:p w14:paraId="799B5DF8" w14:textId="77777777" w:rsidR="00165B3A" w:rsidRPr="002822B9" w:rsidRDefault="00165B3A" w:rsidP="000112D9">
      <w:pPr>
        <w:tabs>
          <w:tab w:val="left" w:pos="7089"/>
        </w:tabs>
        <w:ind w:left="-426" w:right="-324"/>
        <w:jc w:val="both"/>
        <w:rPr>
          <w:color w:val="000000"/>
          <w:szCs w:val="28"/>
        </w:rPr>
      </w:pPr>
    </w:p>
    <w:p w14:paraId="5870F6E4" w14:textId="77777777" w:rsidR="00426AC3" w:rsidRPr="002822B9" w:rsidRDefault="00426AC3" w:rsidP="000112D9">
      <w:pPr>
        <w:ind w:right="-324"/>
      </w:pPr>
    </w:p>
    <w:sectPr w:rsidR="00426AC3" w:rsidRPr="002822B9" w:rsidSect="00A44128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20E4C49"/>
    <w:multiLevelType w:val="hybridMultilevel"/>
    <w:tmpl w:val="B1602EE8"/>
    <w:lvl w:ilvl="0" w:tplc="69BA9640">
      <w:start w:val="1"/>
      <w:numFmt w:val="decimal"/>
      <w:lvlText w:val="%1."/>
      <w:lvlJc w:val="left"/>
      <w:pPr>
        <w:ind w:left="8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4" w:hanging="360"/>
      </w:pPr>
    </w:lvl>
    <w:lvl w:ilvl="2" w:tplc="0419001B" w:tentative="1">
      <w:start w:val="1"/>
      <w:numFmt w:val="lowerRoman"/>
      <w:lvlText w:val="%3."/>
      <w:lvlJc w:val="right"/>
      <w:pPr>
        <w:ind w:left="2274" w:hanging="180"/>
      </w:pPr>
    </w:lvl>
    <w:lvl w:ilvl="3" w:tplc="0419000F" w:tentative="1">
      <w:start w:val="1"/>
      <w:numFmt w:val="decimal"/>
      <w:lvlText w:val="%4."/>
      <w:lvlJc w:val="left"/>
      <w:pPr>
        <w:ind w:left="2994" w:hanging="360"/>
      </w:pPr>
    </w:lvl>
    <w:lvl w:ilvl="4" w:tplc="04190019" w:tentative="1">
      <w:start w:val="1"/>
      <w:numFmt w:val="lowerLetter"/>
      <w:lvlText w:val="%5."/>
      <w:lvlJc w:val="left"/>
      <w:pPr>
        <w:ind w:left="3714" w:hanging="360"/>
      </w:pPr>
    </w:lvl>
    <w:lvl w:ilvl="5" w:tplc="0419001B" w:tentative="1">
      <w:start w:val="1"/>
      <w:numFmt w:val="lowerRoman"/>
      <w:lvlText w:val="%6."/>
      <w:lvlJc w:val="right"/>
      <w:pPr>
        <w:ind w:left="4434" w:hanging="180"/>
      </w:pPr>
    </w:lvl>
    <w:lvl w:ilvl="6" w:tplc="0419000F" w:tentative="1">
      <w:start w:val="1"/>
      <w:numFmt w:val="decimal"/>
      <w:lvlText w:val="%7."/>
      <w:lvlJc w:val="left"/>
      <w:pPr>
        <w:ind w:left="5154" w:hanging="360"/>
      </w:pPr>
    </w:lvl>
    <w:lvl w:ilvl="7" w:tplc="04190019" w:tentative="1">
      <w:start w:val="1"/>
      <w:numFmt w:val="lowerLetter"/>
      <w:lvlText w:val="%8."/>
      <w:lvlJc w:val="left"/>
      <w:pPr>
        <w:ind w:left="5874" w:hanging="360"/>
      </w:pPr>
    </w:lvl>
    <w:lvl w:ilvl="8" w:tplc="041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" w15:restartNumberingAfterBreak="0">
    <w:nsid w:val="25E750C5"/>
    <w:multiLevelType w:val="hybridMultilevel"/>
    <w:tmpl w:val="AFC81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E1EE8"/>
    <w:multiLevelType w:val="hybridMultilevel"/>
    <w:tmpl w:val="DB40C1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209EF"/>
    <w:multiLevelType w:val="hybridMultilevel"/>
    <w:tmpl w:val="4A700BAA"/>
    <w:lvl w:ilvl="0" w:tplc="16308A68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377B271B"/>
    <w:multiLevelType w:val="hybridMultilevel"/>
    <w:tmpl w:val="018CA156"/>
    <w:lvl w:ilvl="0" w:tplc="0BF625CA">
      <w:start w:val="4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3ABF024C"/>
    <w:multiLevelType w:val="hybridMultilevel"/>
    <w:tmpl w:val="54DA8A96"/>
    <w:lvl w:ilvl="0" w:tplc="74AC4C3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 w15:restartNumberingAfterBreak="0">
    <w:nsid w:val="419A0215"/>
    <w:multiLevelType w:val="hybridMultilevel"/>
    <w:tmpl w:val="3C3077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A007D"/>
    <w:multiLevelType w:val="hybridMultilevel"/>
    <w:tmpl w:val="E6D63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DB5F1C"/>
    <w:multiLevelType w:val="hybridMultilevel"/>
    <w:tmpl w:val="E248A98A"/>
    <w:lvl w:ilvl="0" w:tplc="7BA4C6D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541EBC"/>
    <w:multiLevelType w:val="multilevel"/>
    <w:tmpl w:val="82A45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16592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848558">
    <w:abstractNumId w:val="6"/>
  </w:num>
  <w:num w:numId="3" w16cid:durableId="1541429161">
    <w:abstractNumId w:val="4"/>
  </w:num>
  <w:num w:numId="4" w16cid:durableId="1985500127">
    <w:abstractNumId w:val="1"/>
  </w:num>
  <w:num w:numId="5" w16cid:durableId="1532304046">
    <w:abstractNumId w:val="5"/>
  </w:num>
  <w:num w:numId="6" w16cid:durableId="1312714406">
    <w:abstractNumId w:val="10"/>
  </w:num>
  <w:num w:numId="7" w16cid:durableId="621158569">
    <w:abstractNumId w:val="9"/>
  </w:num>
  <w:num w:numId="8" w16cid:durableId="1499928155">
    <w:abstractNumId w:val="8"/>
  </w:num>
  <w:num w:numId="9" w16cid:durableId="17820676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73084817">
    <w:abstractNumId w:val="3"/>
  </w:num>
  <w:num w:numId="11" w16cid:durableId="11105113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B63"/>
    <w:rsid w:val="000112D9"/>
    <w:rsid w:val="000E1E66"/>
    <w:rsid w:val="000F4A91"/>
    <w:rsid w:val="00124660"/>
    <w:rsid w:val="00141255"/>
    <w:rsid w:val="001461D7"/>
    <w:rsid w:val="00165B3A"/>
    <w:rsid w:val="00180AA8"/>
    <w:rsid w:val="001B0732"/>
    <w:rsid w:val="001C7C29"/>
    <w:rsid w:val="00204102"/>
    <w:rsid w:val="00272C2F"/>
    <w:rsid w:val="002822B9"/>
    <w:rsid w:val="00284B05"/>
    <w:rsid w:val="002C1A8D"/>
    <w:rsid w:val="002E5970"/>
    <w:rsid w:val="0031458F"/>
    <w:rsid w:val="00332F71"/>
    <w:rsid w:val="00361386"/>
    <w:rsid w:val="003802B7"/>
    <w:rsid w:val="003B0A74"/>
    <w:rsid w:val="003D7A2D"/>
    <w:rsid w:val="00413C8B"/>
    <w:rsid w:val="00426AC3"/>
    <w:rsid w:val="00433366"/>
    <w:rsid w:val="0044624F"/>
    <w:rsid w:val="00450FC8"/>
    <w:rsid w:val="004B3809"/>
    <w:rsid w:val="004D1CAB"/>
    <w:rsid w:val="004E613F"/>
    <w:rsid w:val="00503CCD"/>
    <w:rsid w:val="00563794"/>
    <w:rsid w:val="005D11CB"/>
    <w:rsid w:val="006217F2"/>
    <w:rsid w:val="00631B63"/>
    <w:rsid w:val="006C046B"/>
    <w:rsid w:val="006D6E08"/>
    <w:rsid w:val="006F254A"/>
    <w:rsid w:val="006F7D01"/>
    <w:rsid w:val="00734A11"/>
    <w:rsid w:val="008035AA"/>
    <w:rsid w:val="00806325"/>
    <w:rsid w:val="00865ED5"/>
    <w:rsid w:val="00875833"/>
    <w:rsid w:val="00875961"/>
    <w:rsid w:val="00884FCA"/>
    <w:rsid w:val="008948EF"/>
    <w:rsid w:val="008B514E"/>
    <w:rsid w:val="008D1F4D"/>
    <w:rsid w:val="00914B63"/>
    <w:rsid w:val="00930A28"/>
    <w:rsid w:val="00930C82"/>
    <w:rsid w:val="00976D16"/>
    <w:rsid w:val="00992B84"/>
    <w:rsid w:val="009A1A67"/>
    <w:rsid w:val="00A050BC"/>
    <w:rsid w:val="00A44128"/>
    <w:rsid w:val="00A800A5"/>
    <w:rsid w:val="00AA265B"/>
    <w:rsid w:val="00B1503D"/>
    <w:rsid w:val="00B20257"/>
    <w:rsid w:val="00B90AD2"/>
    <w:rsid w:val="00C1592C"/>
    <w:rsid w:val="00C17111"/>
    <w:rsid w:val="00C31C38"/>
    <w:rsid w:val="00C95E06"/>
    <w:rsid w:val="00D24644"/>
    <w:rsid w:val="00D3566E"/>
    <w:rsid w:val="00D401E2"/>
    <w:rsid w:val="00D41E28"/>
    <w:rsid w:val="00D46FD8"/>
    <w:rsid w:val="00D85D8B"/>
    <w:rsid w:val="00DB2586"/>
    <w:rsid w:val="00DF48ED"/>
    <w:rsid w:val="00E1282C"/>
    <w:rsid w:val="00E40AB1"/>
    <w:rsid w:val="00E432C2"/>
    <w:rsid w:val="00E52905"/>
    <w:rsid w:val="00E572D8"/>
    <w:rsid w:val="00E847DB"/>
    <w:rsid w:val="00E85FDC"/>
    <w:rsid w:val="00EA12E3"/>
    <w:rsid w:val="00EA5DB9"/>
    <w:rsid w:val="00EF6285"/>
    <w:rsid w:val="00F16851"/>
    <w:rsid w:val="00F3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34120"/>
  <w15:docId w15:val="{AED06E70-00A2-416B-916F-76782227C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B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paragraph" w:styleId="1">
    <w:name w:val="heading 1"/>
    <w:basedOn w:val="a"/>
    <w:next w:val="a"/>
    <w:link w:val="10"/>
    <w:qFormat/>
    <w:rsid w:val="00165B3A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65B3A"/>
    <w:pPr>
      <w:keepNext/>
      <w:numPr>
        <w:ilvl w:val="1"/>
        <w:numId w:val="1"/>
      </w:numPr>
      <w:jc w:val="center"/>
      <w:outlineLvl w:val="1"/>
    </w:pPr>
    <w:rPr>
      <w:color w:val="0000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5B3A"/>
    <w:rPr>
      <w:rFonts w:ascii="Arial" w:eastAsia="Times New Roman" w:hAnsi="Arial" w:cs="Arial"/>
      <w:b/>
      <w:bCs/>
      <w:kern w:val="2"/>
      <w:sz w:val="32"/>
      <w:szCs w:val="32"/>
      <w:lang w:val="uk-UA" w:eastAsia="zh-CN"/>
    </w:rPr>
  </w:style>
  <w:style w:type="character" w:customStyle="1" w:styleId="20">
    <w:name w:val="Заголовок 2 Знак"/>
    <w:basedOn w:val="a0"/>
    <w:link w:val="2"/>
    <w:semiHidden/>
    <w:rsid w:val="00165B3A"/>
    <w:rPr>
      <w:rFonts w:ascii="Times New Roman" w:eastAsia="Times New Roman" w:hAnsi="Times New Roman" w:cs="Times New Roman"/>
      <w:color w:val="000000"/>
      <w:sz w:val="40"/>
      <w:szCs w:val="20"/>
      <w:lang w:val="uk-UA" w:eastAsia="zh-CN"/>
    </w:rPr>
  </w:style>
  <w:style w:type="paragraph" w:styleId="a3">
    <w:name w:val="Body Text"/>
    <w:basedOn w:val="a"/>
    <w:link w:val="a4"/>
    <w:semiHidden/>
    <w:unhideWhenUsed/>
    <w:rsid w:val="00165B3A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165B3A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paragraph" w:styleId="a5">
    <w:name w:val="Balloon Text"/>
    <w:basedOn w:val="a"/>
    <w:link w:val="a6"/>
    <w:uiPriority w:val="99"/>
    <w:semiHidden/>
    <w:unhideWhenUsed/>
    <w:rsid w:val="00165B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5B3A"/>
    <w:rPr>
      <w:rFonts w:ascii="Tahoma" w:eastAsia="Times New Roman" w:hAnsi="Tahoma" w:cs="Tahoma"/>
      <w:sz w:val="16"/>
      <w:szCs w:val="16"/>
      <w:lang w:val="uk-UA" w:eastAsia="zh-CN"/>
    </w:rPr>
  </w:style>
  <w:style w:type="paragraph" w:styleId="a7">
    <w:name w:val="List Paragraph"/>
    <w:basedOn w:val="a"/>
    <w:uiPriority w:val="34"/>
    <w:qFormat/>
    <w:rsid w:val="00165B3A"/>
    <w:pPr>
      <w:ind w:left="720"/>
      <w:contextualSpacing/>
    </w:pPr>
  </w:style>
  <w:style w:type="character" w:customStyle="1" w:styleId="docdata">
    <w:name w:val="docdata"/>
    <w:aliases w:val="docy,v5,3428,baiaagaaboqcaaadqwuaaavkcqaaaaaaaaaaaaaaaaaaaaaaaaaaaaaaaaaaaaaaaaaaaaaaaaaaaaaaaaaaaaaaaaaaaaaaaaaaaaaaaaaaaaaaaaaaaaaaaaaaaaaaaaaaaaaaaaaaaaaaaaaaaaaaaaaaaaaaaaaaaaaaaaaaaaaaaaaaaaaaaaaaaaaaaaaaaaaaaaaaaaaaaaaaaaaaaaaaaaaaaaaaaaaa"/>
    <w:basedOn w:val="a0"/>
    <w:rsid w:val="00D24644"/>
  </w:style>
  <w:style w:type="paragraph" w:styleId="a8">
    <w:name w:val="Normal (Web)"/>
    <w:basedOn w:val="a"/>
    <w:uiPriority w:val="99"/>
    <w:unhideWhenUsed/>
    <w:rsid w:val="00D41E28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table" w:styleId="a9">
    <w:name w:val="Table Grid"/>
    <w:basedOn w:val="a1"/>
    <w:uiPriority w:val="59"/>
    <w:rsid w:val="00A44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8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1242</Words>
  <Characters>709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2026-06-23T07:27:00Z</cp:lastPrinted>
  <dcterms:created xsi:type="dcterms:W3CDTF">2026-06-26T11:42:00Z</dcterms:created>
  <dcterms:modified xsi:type="dcterms:W3CDTF">2026-06-30T11:11:00Z</dcterms:modified>
</cp:coreProperties>
</file>