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9C08" w14:textId="73E4980C" w:rsidR="007A7A9A" w:rsidRDefault="007A7A9A" w:rsidP="007A7A9A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0"/>
          <w:lang w:val="ru-RU"/>
        </w:rPr>
        <w:drawing>
          <wp:inline distT="0" distB="0" distL="0" distR="0" wp14:anchorId="3ED244AE" wp14:editId="5430EC43">
            <wp:extent cx="429895" cy="614045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AA10" w14:textId="77777777" w:rsidR="007A7A9A" w:rsidRDefault="007A7A9A" w:rsidP="007A7A9A">
      <w:pPr>
        <w:pStyle w:val="2"/>
        <w:rPr>
          <w:b/>
          <w:sz w:val="28"/>
        </w:rPr>
      </w:pPr>
      <w:r>
        <w:rPr>
          <w:b/>
          <w:sz w:val="28"/>
        </w:rPr>
        <w:t xml:space="preserve">ШОСТКИНСЬКА МІСЬКА РАДА </w:t>
      </w:r>
    </w:p>
    <w:p w14:paraId="30E7E268" w14:textId="77777777" w:rsidR="007A7A9A" w:rsidRDefault="007A7A9A" w:rsidP="007A7A9A">
      <w:pPr>
        <w:pStyle w:val="2"/>
        <w:rPr>
          <w:b/>
          <w:sz w:val="28"/>
        </w:rPr>
      </w:pPr>
      <w:r>
        <w:rPr>
          <w:b/>
          <w:sz w:val="28"/>
        </w:rPr>
        <w:t>РОЗПОРЯДЖЕННЯ</w:t>
      </w:r>
    </w:p>
    <w:p w14:paraId="4AE58B45" w14:textId="77777777" w:rsidR="007A7A9A" w:rsidRDefault="007A7A9A" w:rsidP="007A7A9A">
      <w:pPr>
        <w:pStyle w:val="2"/>
        <w:rPr>
          <w:b/>
          <w:sz w:val="32"/>
        </w:rPr>
      </w:pPr>
      <w:r>
        <w:rPr>
          <w:b/>
          <w:sz w:val="28"/>
        </w:rPr>
        <w:t>МІСЬКОГО ГОЛОВИ</w:t>
      </w:r>
    </w:p>
    <w:p w14:paraId="631CA796" w14:textId="77777777" w:rsidR="007A7A9A" w:rsidRDefault="007A7A9A" w:rsidP="007A7A9A">
      <w:pPr>
        <w:jc w:val="both"/>
        <w:rPr>
          <w:sz w:val="40"/>
        </w:rPr>
      </w:pPr>
    </w:p>
    <w:tbl>
      <w:tblPr>
        <w:tblpPr w:leftFromText="180" w:rightFromText="180" w:vertAnchor="text" w:horzAnchor="margin" w:tblpX="392" w:tblpY="170"/>
        <w:tblW w:w="0" w:type="auto"/>
        <w:tblLook w:val="04A0" w:firstRow="1" w:lastRow="0" w:firstColumn="1" w:lastColumn="0" w:noHBand="0" w:noVBand="1"/>
      </w:tblPr>
      <w:tblGrid>
        <w:gridCol w:w="1800"/>
        <w:gridCol w:w="5554"/>
        <w:gridCol w:w="1357"/>
      </w:tblGrid>
      <w:tr w:rsidR="007A7A9A" w:rsidRPr="008252BA" w14:paraId="66C8E125" w14:textId="77777777" w:rsidTr="00D85D06">
        <w:trPr>
          <w:trHeight w:val="275"/>
        </w:trPr>
        <w:tc>
          <w:tcPr>
            <w:tcW w:w="1800" w:type="dxa"/>
            <w:tcBorders>
              <w:bottom w:val="single" w:sz="4" w:space="0" w:color="auto"/>
            </w:tcBorders>
          </w:tcPr>
          <w:p w14:paraId="5D56174F" w14:textId="4A43E0BF" w:rsidR="007A7A9A" w:rsidRPr="008252BA" w:rsidRDefault="00C2115A" w:rsidP="00D85D06">
            <w:pPr>
              <w:ind w:right="-136"/>
              <w:jc w:val="both"/>
            </w:pPr>
            <w:r>
              <w:t>19.09.2022</w:t>
            </w:r>
            <w:bookmarkStart w:id="0" w:name="_GoBack"/>
            <w:bookmarkEnd w:id="0"/>
          </w:p>
        </w:tc>
        <w:tc>
          <w:tcPr>
            <w:tcW w:w="5554" w:type="dxa"/>
          </w:tcPr>
          <w:p w14:paraId="4AC9082B" w14:textId="77777777" w:rsidR="007A7A9A" w:rsidRPr="008252BA" w:rsidRDefault="007A7A9A" w:rsidP="00D85D06">
            <w:pPr>
              <w:ind w:right="-143"/>
              <w:jc w:val="both"/>
            </w:pPr>
            <w:r>
              <w:t xml:space="preserve">                          </w:t>
            </w:r>
            <w:proofErr w:type="spellStart"/>
            <w:r>
              <w:rPr>
                <w:sz w:val="24"/>
              </w:rPr>
              <w:t>м.Шостка</w:t>
            </w:r>
            <w:proofErr w:type="spellEnd"/>
            <w:r>
              <w:t xml:space="preserve">                                 </w:t>
            </w:r>
            <w:r w:rsidRPr="008252BA">
              <w:t>№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D4B24A0" w14:textId="28E73E0A" w:rsidR="007A7A9A" w:rsidRPr="008252BA" w:rsidRDefault="00C2115A" w:rsidP="00D85D06">
            <w:pPr>
              <w:ind w:right="-143"/>
            </w:pPr>
            <w:r>
              <w:t>39-од</w:t>
            </w:r>
          </w:p>
        </w:tc>
      </w:tr>
    </w:tbl>
    <w:p w14:paraId="43722C2C" w14:textId="77777777" w:rsidR="007A7A9A" w:rsidRDefault="007A7A9A" w:rsidP="007A7A9A">
      <w:pPr>
        <w:jc w:val="both"/>
        <w:rPr>
          <w:sz w:val="24"/>
        </w:rPr>
      </w:pPr>
      <w:r>
        <w:rPr>
          <w:sz w:val="24"/>
        </w:rPr>
        <w:t xml:space="preserve">    </w:t>
      </w:r>
    </w:p>
    <w:p w14:paraId="0E1564C3" w14:textId="77777777" w:rsidR="007A7A9A" w:rsidRPr="00557B10" w:rsidRDefault="007A7A9A" w:rsidP="007A7A9A">
      <w:pPr>
        <w:jc w:val="both"/>
        <w:rPr>
          <w:sz w:val="24"/>
          <w:lang w:val="ru-RU"/>
        </w:rPr>
      </w:pPr>
      <w:r>
        <w:rPr>
          <w:sz w:val="24"/>
        </w:rPr>
        <w:t xml:space="preserve">         </w:t>
      </w:r>
    </w:p>
    <w:p w14:paraId="65C738F8" w14:textId="77777777" w:rsidR="007A7A9A" w:rsidRDefault="007A7A9A" w:rsidP="007A7A9A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   </w:t>
      </w:r>
      <w:r w:rsidRPr="0002033B">
        <w:rPr>
          <w:lang w:val="ru-RU"/>
        </w:rPr>
        <w:t xml:space="preserve">                                                                                                                   </w:t>
      </w:r>
    </w:p>
    <w:p w14:paraId="26E181C6" w14:textId="77777777" w:rsidR="007A7A9A" w:rsidRDefault="007A7A9A" w:rsidP="007A7A9A">
      <w:pPr>
        <w:pStyle w:val="a3"/>
        <w:ind w:right="0"/>
        <w:jc w:val="left"/>
      </w:pPr>
      <w:r>
        <w:t xml:space="preserve">   Про реєстрацію та видачу </w:t>
      </w:r>
    </w:p>
    <w:p w14:paraId="343C5030" w14:textId="77777777" w:rsidR="007A7A9A" w:rsidRDefault="007A7A9A" w:rsidP="007A7A9A">
      <w:pPr>
        <w:pStyle w:val="a3"/>
        <w:ind w:right="0"/>
        <w:jc w:val="left"/>
      </w:pPr>
      <w:r>
        <w:t xml:space="preserve">   посвідчень помічника – </w:t>
      </w:r>
    </w:p>
    <w:p w14:paraId="08DD1151" w14:textId="4EAA90EE" w:rsidR="007A7A9A" w:rsidRDefault="007A7A9A" w:rsidP="007A7A9A">
      <w:pPr>
        <w:pStyle w:val="a3"/>
        <w:ind w:right="0"/>
        <w:jc w:val="left"/>
      </w:pPr>
      <w:r>
        <w:t xml:space="preserve">   консультанта депута</w:t>
      </w:r>
      <w:r w:rsidR="002924A5">
        <w:t>та</w:t>
      </w:r>
    </w:p>
    <w:p w14:paraId="23EDF5AB" w14:textId="77777777" w:rsidR="007A7A9A" w:rsidRDefault="007A7A9A" w:rsidP="007A7A9A">
      <w:pPr>
        <w:pStyle w:val="a3"/>
        <w:tabs>
          <w:tab w:val="left" w:pos="284"/>
        </w:tabs>
        <w:ind w:right="0"/>
        <w:jc w:val="left"/>
      </w:pPr>
      <w:r>
        <w:t xml:space="preserve">   </w:t>
      </w:r>
      <w:proofErr w:type="spellStart"/>
      <w:r>
        <w:t>Шосткинської</w:t>
      </w:r>
      <w:proofErr w:type="spellEnd"/>
      <w:r>
        <w:t xml:space="preserve"> міської ради</w:t>
      </w:r>
    </w:p>
    <w:p w14:paraId="7AF65F29" w14:textId="77777777" w:rsidR="007A7A9A" w:rsidRDefault="007A7A9A" w:rsidP="007A7A9A">
      <w:pPr>
        <w:pStyle w:val="a3"/>
        <w:ind w:right="0"/>
        <w:jc w:val="left"/>
      </w:pPr>
      <w:r>
        <w:t xml:space="preserve">   </w:t>
      </w:r>
      <w:r>
        <w:rPr>
          <w:lang w:val="en-US"/>
        </w:rPr>
        <w:t>V</w:t>
      </w:r>
      <w:r>
        <w:t>ІІІ скликання</w:t>
      </w:r>
    </w:p>
    <w:p w14:paraId="58AD9105" w14:textId="77777777" w:rsidR="007A7A9A" w:rsidRDefault="007A7A9A" w:rsidP="007A7A9A">
      <w:pPr>
        <w:pStyle w:val="a3"/>
        <w:ind w:right="0"/>
        <w:jc w:val="left"/>
      </w:pPr>
    </w:p>
    <w:p w14:paraId="15A140AA" w14:textId="77777777" w:rsidR="007A7A9A" w:rsidRDefault="007A7A9A" w:rsidP="00ED484B">
      <w:pPr>
        <w:pStyle w:val="a3"/>
        <w:ind w:left="142" w:right="0"/>
        <w:jc w:val="left"/>
      </w:pPr>
    </w:p>
    <w:p w14:paraId="663A770C" w14:textId="54CD87DD" w:rsidR="007A7A9A" w:rsidRDefault="0036253B" w:rsidP="00ED484B">
      <w:pPr>
        <w:ind w:left="142" w:firstLine="567"/>
        <w:jc w:val="both"/>
      </w:pPr>
      <w:r>
        <w:t xml:space="preserve">Відповідно до ст. 29 – 1 Закону України “Про статус депутатів місцевих рад”, рішення І сесії міської ради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>І</w:t>
      </w:r>
      <w:r w:rsidRPr="006C23A8">
        <w:t xml:space="preserve"> скликання</w:t>
      </w:r>
      <w:r>
        <w:t xml:space="preserve"> від 18.12.2020 року</w:t>
      </w:r>
      <w:r w:rsidR="007A7A9A">
        <w:t xml:space="preserve"> “Про помічників – консультантів депута</w:t>
      </w:r>
      <w:r w:rsidR="003675F5">
        <w:t>тів</w:t>
      </w:r>
      <w:r w:rsidR="007A7A9A">
        <w:t xml:space="preserve"> </w:t>
      </w:r>
      <w:proofErr w:type="spellStart"/>
      <w:r w:rsidR="007A7A9A">
        <w:t>Шосткинської</w:t>
      </w:r>
      <w:proofErr w:type="spellEnd"/>
      <w:r w:rsidR="007A7A9A">
        <w:t xml:space="preserve"> міської ради </w:t>
      </w:r>
      <w:r w:rsidR="007A7A9A">
        <w:rPr>
          <w:lang w:val="en-US"/>
        </w:rPr>
        <w:t>V</w:t>
      </w:r>
      <w:r w:rsidR="007A7A9A">
        <w:t>ІІІ скликання” та подання</w:t>
      </w:r>
      <w:r w:rsidR="007A7A9A" w:rsidRPr="00C11099">
        <w:t xml:space="preserve"> </w:t>
      </w:r>
      <w:r w:rsidR="007A7A9A">
        <w:t>депутата міської ради</w:t>
      </w:r>
      <w:r w:rsidR="00B82720">
        <w:t xml:space="preserve"> </w:t>
      </w:r>
      <w:proofErr w:type="spellStart"/>
      <w:r w:rsidR="00FC3F7B">
        <w:t>Суптельної</w:t>
      </w:r>
      <w:proofErr w:type="spellEnd"/>
      <w:r w:rsidR="00FC3F7B">
        <w:t xml:space="preserve"> Світлани Олександрівни</w:t>
      </w:r>
      <w:r w:rsidR="0076158E">
        <w:t xml:space="preserve"> </w:t>
      </w:r>
      <w:r w:rsidR="007A7A9A">
        <w:t>зареєструвати:</w:t>
      </w:r>
    </w:p>
    <w:p w14:paraId="6BF5F786" w14:textId="77777777" w:rsidR="007A7A9A" w:rsidRDefault="007A7A9A" w:rsidP="00ED484B">
      <w:pPr>
        <w:pStyle w:val="a3"/>
        <w:ind w:left="142" w:right="0" w:firstLine="567"/>
        <w:jc w:val="both"/>
      </w:pPr>
    </w:p>
    <w:p w14:paraId="5625CCA9" w14:textId="4D58BA83" w:rsidR="007A7A9A" w:rsidRDefault="00FC3F7B" w:rsidP="00B82720">
      <w:pPr>
        <w:pStyle w:val="a3"/>
        <w:numPr>
          <w:ilvl w:val="0"/>
          <w:numId w:val="1"/>
        </w:numPr>
        <w:ind w:left="142" w:right="0" w:firstLine="0"/>
        <w:jc w:val="both"/>
      </w:pPr>
      <w:r>
        <w:t>Іванова Іллю Дмитровича</w:t>
      </w:r>
      <w:r w:rsidR="00207EFF">
        <w:t xml:space="preserve"> </w:t>
      </w:r>
      <w:r w:rsidR="007A7A9A">
        <w:t xml:space="preserve">помічником-консультантом депутата </w:t>
      </w:r>
      <w:proofErr w:type="spellStart"/>
      <w:r w:rsidR="007A7A9A">
        <w:t>Шосткинської</w:t>
      </w:r>
      <w:proofErr w:type="spellEnd"/>
      <w:r w:rsidR="007A7A9A">
        <w:t xml:space="preserve"> міської ради </w:t>
      </w:r>
      <w:r w:rsidR="007A7A9A">
        <w:rPr>
          <w:lang w:val="en-US"/>
        </w:rPr>
        <w:t>V</w:t>
      </w:r>
      <w:r w:rsidR="007A7A9A">
        <w:t xml:space="preserve">ІІІ скликання </w:t>
      </w:r>
      <w:proofErr w:type="spellStart"/>
      <w:r w:rsidR="00B82720">
        <w:t>Суптельної</w:t>
      </w:r>
      <w:proofErr w:type="spellEnd"/>
      <w:r w:rsidR="00B82720">
        <w:t xml:space="preserve"> Світлани Олександрівни</w:t>
      </w:r>
      <w:r w:rsidR="0076158E">
        <w:t xml:space="preserve"> </w:t>
      </w:r>
      <w:r w:rsidR="007A7A9A">
        <w:t>та видати посвідчення</w:t>
      </w:r>
      <w:r>
        <w:t>.</w:t>
      </w:r>
    </w:p>
    <w:p w14:paraId="244FADB9" w14:textId="77777777" w:rsidR="00B82720" w:rsidRDefault="00B82720" w:rsidP="00ED484B">
      <w:pPr>
        <w:pStyle w:val="a3"/>
        <w:ind w:left="142" w:right="0"/>
        <w:jc w:val="both"/>
      </w:pPr>
    </w:p>
    <w:p w14:paraId="03294857" w14:textId="77777777" w:rsidR="007A7A9A" w:rsidRDefault="007A7A9A" w:rsidP="00ED484B">
      <w:pPr>
        <w:pStyle w:val="a3"/>
        <w:ind w:left="142" w:right="0" w:firstLine="567"/>
        <w:jc w:val="both"/>
      </w:pPr>
    </w:p>
    <w:p w14:paraId="61C8D605" w14:textId="77777777" w:rsidR="007A7A9A" w:rsidRDefault="007A7A9A" w:rsidP="007A7A9A">
      <w:pPr>
        <w:pStyle w:val="a3"/>
        <w:ind w:right="0" w:firstLine="567"/>
        <w:jc w:val="both"/>
      </w:pPr>
    </w:p>
    <w:p w14:paraId="70C7624C" w14:textId="77777777" w:rsidR="007A7A9A" w:rsidRDefault="007A7A9A" w:rsidP="007A7A9A">
      <w:pPr>
        <w:pStyle w:val="a3"/>
        <w:ind w:right="0" w:firstLine="567"/>
        <w:jc w:val="both"/>
      </w:pPr>
    </w:p>
    <w:p w14:paraId="2C12DE58" w14:textId="77777777" w:rsidR="007A7A9A" w:rsidRDefault="007A7A9A" w:rsidP="007A7A9A">
      <w:pPr>
        <w:pStyle w:val="a3"/>
        <w:ind w:right="0" w:firstLine="567"/>
        <w:jc w:val="both"/>
      </w:pPr>
    </w:p>
    <w:p w14:paraId="6AE89CA0" w14:textId="77777777" w:rsidR="007A7A9A" w:rsidRDefault="007A7A9A" w:rsidP="007A7A9A">
      <w:pPr>
        <w:pStyle w:val="a3"/>
        <w:ind w:right="0" w:firstLine="567"/>
        <w:jc w:val="both"/>
      </w:pPr>
    </w:p>
    <w:p w14:paraId="78CD8AFA" w14:textId="77777777" w:rsidR="007A7A9A" w:rsidRDefault="007A7A9A" w:rsidP="007A7A9A">
      <w:pPr>
        <w:pStyle w:val="a3"/>
        <w:ind w:right="0" w:firstLine="142"/>
        <w:jc w:val="both"/>
      </w:pPr>
      <w:r>
        <w:t>Міський голова                                                                           Микола НОГА</w:t>
      </w:r>
    </w:p>
    <w:p w14:paraId="49F02B35" w14:textId="77777777" w:rsidR="00100ECD" w:rsidRDefault="00C2115A"/>
    <w:sectPr w:rsidR="00100ECD" w:rsidSect="002E04D1">
      <w:pgSz w:w="11906" w:h="16838"/>
      <w:pgMar w:top="568" w:right="113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30D"/>
    <w:multiLevelType w:val="hybridMultilevel"/>
    <w:tmpl w:val="B658D6FA"/>
    <w:lvl w:ilvl="0" w:tplc="5036BB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EC814CF"/>
    <w:multiLevelType w:val="hybridMultilevel"/>
    <w:tmpl w:val="9B1C20A4"/>
    <w:lvl w:ilvl="0" w:tplc="D464AD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A"/>
    <w:rsid w:val="00207EFF"/>
    <w:rsid w:val="002924A5"/>
    <w:rsid w:val="002961BB"/>
    <w:rsid w:val="00303CC0"/>
    <w:rsid w:val="0036253B"/>
    <w:rsid w:val="003675F5"/>
    <w:rsid w:val="00423693"/>
    <w:rsid w:val="00694036"/>
    <w:rsid w:val="0076158E"/>
    <w:rsid w:val="007A7A9A"/>
    <w:rsid w:val="00AF3EDF"/>
    <w:rsid w:val="00B82720"/>
    <w:rsid w:val="00C2115A"/>
    <w:rsid w:val="00E814D1"/>
    <w:rsid w:val="00ED484B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C93"/>
  <w15:chartTrackingRefBased/>
  <w15:docId w15:val="{04C21387-D547-4257-B1E2-F4E06B6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A9A"/>
    <w:pPr>
      <w:keepNext/>
      <w:jc w:val="center"/>
      <w:outlineLvl w:val="1"/>
    </w:pPr>
    <w:rPr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A9A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3">
    <w:name w:val="Body Text"/>
    <w:basedOn w:val="a"/>
    <w:link w:val="a4"/>
    <w:rsid w:val="007A7A9A"/>
    <w:pPr>
      <w:ind w:right="283"/>
      <w:jc w:val="center"/>
    </w:pPr>
  </w:style>
  <w:style w:type="character" w:customStyle="1" w:styleId="a4">
    <w:name w:val="Основной текст Знак"/>
    <w:basedOn w:val="a0"/>
    <w:link w:val="a3"/>
    <w:rsid w:val="007A7A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2021-03-22T07:13:00Z</cp:lastPrinted>
  <dcterms:created xsi:type="dcterms:W3CDTF">2022-09-19T13:18:00Z</dcterms:created>
  <dcterms:modified xsi:type="dcterms:W3CDTF">2022-09-19T13:18:00Z</dcterms:modified>
</cp:coreProperties>
</file>