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23" w:rsidRPr="00931F23" w:rsidRDefault="00931F23" w:rsidP="00931F23">
      <w:pPr>
        <w:jc w:val="center"/>
        <w:rPr>
          <w:rFonts w:ascii="Arial" w:hAnsi="Arial"/>
          <w:sz w:val="24"/>
        </w:rPr>
      </w:pPr>
      <w:r w:rsidRPr="00931F23">
        <w:rPr>
          <w:rFonts w:ascii="Arial" w:hAnsi="Arial"/>
          <w:noProof/>
          <w:sz w:val="20"/>
          <w:lang w:val="ru-RU"/>
        </w:rPr>
        <w:drawing>
          <wp:inline distT="0" distB="0" distL="0" distR="0" wp14:anchorId="0D897DDB" wp14:editId="6EAE00FD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23" w:rsidRPr="00931F23" w:rsidRDefault="00931F23" w:rsidP="00931F23">
      <w:pPr>
        <w:keepNext/>
        <w:jc w:val="center"/>
        <w:outlineLvl w:val="1"/>
        <w:rPr>
          <w:b/>
          <w:color w:val="000000"/>
        </w:rPr>
      </w:pPr>
      <w:r w:rsidRPr="00931F23">
        <w:rPr>
          <w:b/>
          <w:color w:val="000000"/>
        </w:rPr>
        <w:t xml:space="preserve">ШОСТКИНСЬКА МІСЬКА РАДА </w:t>
      </w:r>
    </w:p>
    <w:p w:rsidR="00931F23" w:rsidRPr="00931F23" w:rsidRDefault="00931F23" w:rsidP="00931F23">
      <w:pPr>
        <w:keepNext/>
        <w:jc w:val="center"/>
        <w:outlineLvl w:val="1"/>
        <w:rPr>
          <w:b/>
          <w:color w:val="000000"/>
        </w:rPr>
      </w:pPr>
      <w:r w:rsidRPr="00931F23">
        <w:rPr>
          <w:b/>
          <w:color w:val="000000"/>
        </w:rPr>
        <w:t>РОЗПОРЯДЖЕННЯ</w:t>
      </w:r>
    </w:p>
    <w:p w:rsidR="00931F23" w:rsidRPr="00497535" w:rsidRDefault="00931F23" w:rsidP="00497535">
      <w:pPr>
        <w:keepNext/>
        <w:jc w:val="center"/>
        <w:outlineLvl w:val="1"/>
        <w:rPr>
          <w:b/>
          <w:color w:val="000000"/>
          <w:sz w:val="32"/>
        </w:rPr>
      </w:pPr>
      <w:r w:rsidRPr="00931F23">
        <w:rPr>
          <w:b/>
          <w:color w:val="000000"/>
        </w:rPr>
        <w:t>МІСЬКОГО ГОЛОВИ</w:t>
      </w:r>
    </w:p>
    <w:p w:rsidR="00931F23" w:rsidRPr="00931F23" w:rsidRDefault="00497535" w:rsidP="00931F23">
      <w:pPr>
        <w:jc w:val="center"/>
        <w:rPr>
          <w:szCs w:val="28"/>
        </w:rPr>
      </w:pPr>
      <w:r>
        <w:rPr>
          <w:szCs w:val="28"/>
        </w:rPr>
        <w:t>16.07.2021</w:t>
      </w:r>
      <w:bookmarkStart w:id="0" w:name="_GoBack"/>
      <w:bookmarkEnd w:id="0"/>
      <w:r w:rsidR="00931F23" w:rsidRPr="00931F23">
        <w:rPr>
          <w:szCs w:val="28"/>
        </w:rPr>
        <w:t xml:space="preserve">                        </w:t>
      </w:r>
      <w:proofErr w:type="spellStart"/>
      <w:r w:rsidR="00931F23" w:rsidRPr="00931F23">
        <w:rPr>
          <w:szCs w:val="28"/>
        </w:rPr>
        <w:t>м.Шостка</w:t>
      </w:r>
      <w:proofErr w:type="spellEnd"/>
      <w:r w:rsidR="00931F23" w:rsidRPr="00931F23">
        <w:rPr>
          <w:szCs w:val="28"/>
        </w:rPr>
        <w:t xml:space="preserve">           </w:t>
      </w:r>
      <w:r>
        <w:rPr>
          <w:szCs w:val="28"/>
        </w:rPr>
        <w:t xml:space="preserve">                        № 52-од</w:t>
      </w:r>
    </w:p>
    <w:p w:rsidR="00931F23" w:rsidRPr="00931F23" w:rsidRDefault="00931F23" w:rsidP="00931F23">
      <w:pPr>
        <w:jc w:val="both"/>
        <w:rPr>
          <w:sz w:val="24"/>
        </w:rPr>
      </w:pPr>
    </w:p>
    <w:p w:rsidR="00A23030" w:rsidRPr="00BB4A5D" w:rsidRDefault="00A23030" w:rsidP="00A23030">
      <w:pPr>
        <w:autoSpaceDE w:val="0"/>
        <w:autoSpaceDN w:val="0"/>
        <w:adjustRightInd w:val="0"/>
        <w:rPr>
          <w:szCs w:val="28"/>
        </w:rPr>
      </w:pPr>
    </w:p>
    <w:p w:rsidR="008B55DC" w:rsidRPr="00BB4A5D" w:rsidRDefault="00931F23" w:rsidP="008B55DC">
      <w:pPr>
        <w:ind w:right="5669"/>
        <w:rPr>
          <w:szCs w:val="28"/>
        </w:rPr>
      </w:pPr>
      <w:r>
        <w:rPr>
          <w:szCs w:val="28"/>
        </w:rPr>
        <w:t xml:space="preserve">Про використання </w:t>
      </w:r>
      <w:r w:rsidR="002C393C" w:rsidRPr="00BB4A5D">
        <w:rPr>
          <w:szCs w:val="28"/>
        </w:rPr>
        <w:t>автомобілів</w:t>
      </w:r>
      <w:r w:rsidR="008B55DC" w:rsidRPr="00BB4A5D">
        <w:rPr>
          <w:szCs w:val="28"/>
        </w:rPr>
        <w:t>,</w:t>
      </w:r>
    </w:p>
    <w:p w:rsidR="002C393C" w:rsidRPr="00BB4A5D" w:rsidRDefault="002C393C" w:rsidP="002C393C">
      <w:pPr>
        <w:ind w:right="5669"/>
        <w:rPr>
          <w:szCs w:val="28"/>
        </w:rPr>
      </w:pPr>
      <w:r w:rsidRPr="00BB4A5D">
        <w:rPr>
          <w:szCs w:val="28"/>
        </w:rPr>
        <w:t>які були передані сільськими та селищною радами</w:t>
      </w:r>
      <w:r w:rsidR="004225A2" w:rsidRPr="00BB4A5D">
        <w:rPr>
          <w:szCs w:val="28"/>
        </w:rPr>
        <w:t xml:space="preserve"> виконавчому комітету</w:t>
      </w:r>
      <w:r w:rsidR="00931F23">
        <w:rPr>
          <w:szCs w:val="28"/>
        </w:rPr>
        <w:t xml:space="preserve"> ШМР</w:t>
      </w:r>
    </w:p>
    <w:p w:rsidR="002C393C" w:rsidRPr="00BB4A5D" w:rsidRDefault="002C393C" w:rsidP="000C59CA">
      <w:pPr>
        <w:ind w:firstLine="567"/>
        <w:rPr>
          <w:szCs w:val="28"/>
        </w:rPr>
      </w:pPr>
    </w:p>
    <w:p w:rsidR="000C59CA" w:rsidRPr="00BB4A5D" w:rsidRDefault="000C59CA" w:rsidP="000C59CA">
      <w:pPr>
        <w:ind w:firstLine="567"/>
        <w:jc w:val="both"/>
        <w:rPr>
          <w:color w:val="303030"/>
          <w:szCs w:val="28"/>
          <w:shd w:val="clear" w:color="auto" w:fill="FFFFFF"/>
        </w:rPr>
      </w:pPr>
      <w:r w:rsidRPr="00BB4A5D">
        <w:rPr>
          <w:szCs w:val="28"/>
        </w:rPr>
        <w:t xml:space="preserve">З метою раціонального використання службового автотранспорту виконавчого комітету Шосткинської міської ради, який був переданий Воронізькою селищною радою, Миронівською і Чапліївською сільськими радами, економного витрачання бюджетних коштів, оперативної координації роботи службового автотранспорту, організації контролю та обліку, відповідно до Закону України «Про бухгалтерський облік та фінансову звітність в Україні», постанови Кабінету Міністрів України від 04 червня 2003 року № 848 «Про впорядкування використання легкових автомобілів бюджетними установами та організаціями», наказу Міністерства транспорту України від 10 лютого 1998 року №43 «Про затвердження Норми витрат палива і мастильних матеріалів на автомобільному транспорті» та </w:t>
      </w:r>
      <w:r w:rsidR="004A3F1B" w:rsidRPr="00BB4A5D">
        <w:rPr>
          <w:color w:val="303030"/>
          <w:szCs w:val="28"/>
          <w:shd w:val="clear" w:color="auto" w:fill="FFFFFF"/>
        </w:rPr>
        <w:t>к</w:t>
      </w:r>
      <w:r w:rsidR="004225A2" w:rsidRPr="00BB4A5D">
        <w:rPr>
          <w:color w:val="303030"/>
          <w:szCs w:val="28"/>
          <w:shd w:val="clear" w:color="auto" w:fill="FFFFFF"/>
        </w:rPr>
        <w:t>еруючись ст.</w:t>
      </w:r>
      <w:r w:rsidR="004A3F1B" w:rsidRPr="00BB4A5D">
        <w:rPr>
          <w:color w:val="303030"/>
          <w:szCs w:val="28"/>
          <w:shd w:val="clear" w:color="auto" w:fill="FFFFFF"/>
        </w:rPr>
        <w:t>42</w:t>
      </w:r>
      <w:r w:rsidR="0024168B" w:rsidRPr="00BB4A5D">
        <w:rPr>
          <w:color w:val="303030"/>
          <w:szCs w:val="28"/>
          <w:shd w:val="clear" w:color="auto" w:fill="FFFFFF"/>
        </w:rPr>
        <w:t>,59</w:t>
      </w:r>
      <w:r w:rsidR="004A3F1B" w:rsidRPr="00BB4A5D">
        <w:rPr>
          <w:color w:val="303030"/>
          <w:szCs w:val="28"/>
          <w:shd w:val="clear" w:color="auto" w:fill="FFFFFF"/>
        </w:rPr>
        <w:t xml:space="preserve"> Закону України «Про місцеве самоврядування в Україні» :</w:t>
      </w:r>
    </w:p>
    <w:p w:rsidR="00EE485C" w:rsidRPr="00BB4A5D" w:rsidRDefault="00EE485C" w:rsidP="000C59CA">
      <w:pPr>
        <w:ind w:firstLine="567"/>
        <w:jc w:val="both"/>
        <w:rPr>
          <w:color w:val="303030"/>
          <w:szCs w:val="28"/>
          <w:shd w:val="clear" w:color="auto" w:fill="FFFFFF"/>
        </w:rPr>
      </w:pPr>
    </w:p>
    <w:p w:rsidR="00157398" w:rsidRPr="00BB4A5D" w:rsidRDefault="00C00910" w:rsidP="00D70886">
      <w:pPr>
        <w:rPr>
          <w:color w:val="303030"/>
          <w:szCs w:val="28"/>
          <w:shd w:val="clear" w:color="auto" w:fill="FFFFFF"/>
        </w:rPr>
      </w:pPr>
      <w:r w:rsidRPr="00BB4A5D">
        <w:rPr>
          <w:color w:val="303030"/>
          <w:szCs w:val="28"/>
          <w:shd w:val="clear" w:color="auto" w:fill="FFFFFF"/>
        </w:rPr>
        <w:t>1.</w:t>
      </w:r>
      <w:r w:rsidR="00CD7BAF" w:rsidRPr="00BB4A5D">
        <w:rPr>
          <w:color w:val="303030"/>
          <w:szCs w:val="28"/>
          <w:shd w:val="clear" w:color="auto" w:fill="FFFFFF"/>
        </w:rPr>
        <w:t xml:space="preserve"> </w:t>
      </w:r>
      <w:r w:rsidRPr="00BB4A5D">
        <w:rPr>
          <w:color w:val="303030"/>
          <w:szCs w:val="28"/>
          <w:shd w:val="clear" w:color="auto" w:fill="FFFFFF"/>
        </w:rPr>
        <w:t>Закріпити службові автомобілі</w:t>
      </w:r>
      <w:r w:rsidR="00157398" w:rsidRPr="00BB4A5D">
        <w:rPr>
          <w:color w:val="303030"/>
          <w:szCs w:val="28"/>
          <w:shd w:val="clear" w:color="auto" w:fill="FFFFFF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1296"/>
        <w:gridCol w:w="1559"/>
        <w:gridCol w:w="2044"/>
        <w:gridCol w:w="1826"/>
        <w:gridCol w:w="2226"/>
      </w:tblGrid>
      <w:tr w:rsidR="00D70886" w:rsidRPr="00BB4A5D" w:rsidTr="008E0152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398" w:rsidRPr="00BB4A5D" w:rsidRDefault="00157398" w:rsidP="00157398">
            <w:pPr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№ п/ч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Автомо</w:t>
            </w:r>
            <w:r w:rsidR="008E0152" w:rsidRPr="00BB4A5D">
              <w:rPr>
                <w:color w:val="000000"/>
                <w:szCs w:val="28"/>
              </w:rPr>
              <w:t>-</w:t>
            </w:r>
            <w:r w:rsidRPr="00BB4A5D">
              <w:rPr>
                <w:color w:val="000000"/>
                <w:szCs w:val="28"/>
              </w:rPr>
              <w:t>біль 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8E0152">
            <w:pPr>
              <w:ind w:right="-102"/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Державний номерний знак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8E0152">
            <w:pPr>
              <w:ind w:left="-107" w:right="-47"/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Старостинський округ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8E0152">
            <w:pPr>
              <w:ind w:left="-162" w:right="-60"/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Відповідальна особа за експлуатацію автомобіля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За ким закріплено автомобіль</w:t>
            </w:r>
          </w:p>
        </w:tc>
      </w:tr>
      <w:tr w:rsidR="00D70886" w:rsidRPr="00BB4A5D" w:rsidTr="008E015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ЗАЗ 110307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ВМ2792СР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Воронізький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Староста -Ястребов </w:t>
            </w:r>
            <w:r w:rsidRPr="00BB4A5D">
              <w:rPr>
                <w:color w:val="000000"/>
                <w:szCs w:val="28"/>
              </w:rPr>
              <w:br/>
              <w:t>Валерій Юхимович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Водій - Бабак Віктор Володимирович</w:t>
            </w:r>
          </w:p>
        </w:tc>
      </w:tr>
      <w:tr w:rsidR="00D70886" w:rsidRPr="00BB4A5D" w:rsidTr="008E015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ВАЗ  210994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ВМ2793СР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Миронівський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Староста - Федорчук </w:t>
            </w:r>
            <w:r w:rsidRPr="00BB4A5D">
              <w:rPr>
                <w:color w:val="000000"/>
                <w:szCs w:val="28"/>
              </w:rPr>
              <w:br/>
              <w:t>Петро Євгенійович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Федорчук </w:t>
            </w:r>
            <w:r w:rsidRPr="00BB4A5D">
              <w:rPr>
                <w:color w:val="000000"/>
                <w:szCs w:val="28"/>
              </w:rPr>
              <w:br/>
              <w:t>Петро Євгенійович</w:t>
            </w:r>
          </w:p>
        </w:tc>
      </w:tr>
      <w:tr w:rsidR="00D70886" w:rsidRPr="00BB4A5D" w:rsidTr="008E015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ЗАЗ 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ВМ2794СР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Чапліївський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Староста - Пластун </w:t>
            </w:r>
            <w:r w:rsidRPr="00BB4A5D">
              <w:rPr>
                <w:color w:val="000000"/>
                <w:szCs w:val="28"/>
              </w:rPr>
              <w:br/>
              <w:t>Сергій Михайлович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8" w:rsidRPr="00BB4A5D" w:rsidRDefault="00157398" w:rsidP="00157398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Пластун </w:t>
            </w:r>
            <w:r w:rsidRPr="00BB4A5D">
              <w:rPr>
                <w:color w:val="000000"/>
                <w:szCs w:val="28"/>
              </w:rPr>
              <w:br/>
              <w:t>Сергій Михайлович</w:t>
            </w:r>
          </w:p>
        </w:tc>
      </w:tr>
    </w:tbl>
    <w:p w:rsidR="00EE485C" w:rsidRPr="00BB4A5D" w:rsidRDefault="00EE485C" w:rsidP="00847AF5">
      <w:pPr>
        <w:rPr>
          <w:color w:val="303030"/>
          <w:szCs w:val="28"/>
          <w:shd w:val="clear" w:color="auto" w:fill="FFFFFF"/>
        </w:rPr>
      </w:pPr>
    </w:p>
    <w:p w:rsidR="00745E9C" w:rsidRDefault="00745E9C" w:rsidP="00847AF5">
      <w:pPr>
        <w:rPr>
          <w:color w:val="303030"/>
          <w:szCs w:val="28"/>
          <w:shd w:val="clear" w:color="auto" w:fill="FFFFFF"/>
        </w:rPr>
      </w:pPr>
    </w:p>
    <w:p w:rsidR="00745E9C" w:rsidRDefault="00745E9C" w:rsidP="00847AF5">
      <w:pPr>
        <w:rPr>
          <w:color w:val="303030"/>
          <w:szCs w:val="28"/>
          <w:shd w:val="clear" w:color="auto" w:fill="FFFFFF"/>
        </w:rPr>
      </w:pPr>
    </w:p>
    <w:p w:rsidR="00745E9C" w:rsidRDefault="00745E9C" w:rsidP="00847AF5">
      <w:pPr>
        <w:rPr>
          <w:color w:val="303030"/>
          <w:szCs w:val="28"/>
          <w:shd w:val="clear" w:color="auto" w:fill="FFFFFF"/>
        </w:rPr>
      </w:pPr>
    </w:p>
    <w:p w:rsidR="00745E9C" w:rsidRDefault="00745E9C" w:rsidP="00847AF5">
      <w:pPr>
        <w:rPr>
          <w:color w:val="303030"/>
          <w:szCs w:val="28"/>
          <w:shd w:val="clear" w:color="auto" w:fill="FFFFFF"/>
        </w:rPr>
      </w:pPr>
    </w:p>
    <w:p w:rsidR="00C00910" w:rsidRDefault="00C00910" w:rsidP="00CE287B">
      <w:pPr>
        <w:jc w:val="both"/>
        <w:rPr>
          <w:color w:val="303030"/>
          <w:szCs w:val="28"/>
          <w:shd w:val="clear" w:color="auto" w:fill="FFFFFF"/>
        </w:rPr>
      </w:pPr>
      <w:r w:rsidRPr="00BB4A5D">
        <w:rPr>
          <w:color w:val="303030"/>
          <w:szCs w:val="28"/>
          <w:shd w:val="clear" w:color="auto" w:fill="FFFFFF"/>
        </w:rPr>
        <w:lastRenderedPageBreak/>
        <w:t xml:space="preserve">2. Затвердити норми витрат </w:t>
      </w:r>
      <w:r w:rsidR="00CD7BAF" w:rsidRPr="00BB4A5D">
        <w:rPr>
          <w:color w:val="303030"/>
          <w:szCs w:val="28"/>
          <w:shd w:val="clear" w:color="auto" w:fill="FFFFFF"/>
        </w:rPr>
        <w:t>паливо</w:t>
      </w:r>
      <w:r w:rsidR="00C65C89" w:rsidRPr="00BB4A5D">
        <w:rPr>
          <w:color w:val="303030"/>
          <w:szCs w:val="28"/>
          <w:shd w:val="clear" w:color="auto" w:fill="FFFFFF"/>
        </w:rPr>
        <w:t>-</w:t>
      </w:r>
      <w:r w:rsidR="00CD7BAF" w:rsidRPr="00BB4A5D">
        <w:rPr>
          <w:color w:val="303030"/>
          <w:szCs w:val="28"/>
          <w:shd w:val="clear" w:color="auto" w:fill="FFFFFF"/>
        </w:rPr>
        <w:t>мастильних матеріалів (</w:t>
      </w:r>
      <w:r w:rsidR="000E41B9" w:rsidRPr="00BB4A5D">
        <w:rPr>
          <w:color w:val="303030"/>
          <w:szCs w:val="28"/>
          <w:shd w:val="clear" w:color="auto" w:fill="FFFFFF"/>
        </w:rPr>
        <w:t>Додаток</w:t>
      </w:r>
      <w:r w:rsidR="008E0152" w:rsidRPr="00BB4A5D">
        <w:rPr>
          <w:color w:val="303030"/>
          <w:szCs w:val="28"/>
          <w:shd w:val="clear" w:color="auto" w:fill="FFFFFF"/>
        </w:rPr>
        <w:t xml:space="preserve"> 1</w:t>
      </w:r>
      <w:r w:rsidR="00CD7BAF" w:rsidRPr="00BB4A5D">
        <w:rPr>
          <w:color w:val="303030"/>
          <w:szCs w:val="28"/>
          <w:shd w:val="clear" w:color="auto" w:fill="FFFFFF"/>
        </w:rPr>
        <w:t>)</w:t>
      </w:r>
      <w:r w:rsidRPr="00BB4A5D">
        <w:rPr>
          <w:color w:val="303030"/>
          <w:szCs w:val="28"/>
          <w:shd w:val="clear" w:color="auto" w:fill="FFFFFF"/>
        </w:rPr>
        <w:t>;</w:t>
      </w:r>
    </w:p>
    <w:p w:rsidR="00745E9C" w:rsidRPr="00BB4A5D" w:rsidRDefault="00745E9C" w:rsidP="00CE287B">
      <w:pPr>
        <w:jc w:val="both"/>
        <w:rPr>
          <w:color w:val="303030"/>
          <w:szCs w:val="28"/>
          <w:shd w:val="clear" w:color="auto" w:fill="FFFFFF"/>
        </w:rPr>
      </w:pPr>
    </w:p>
    <w:p w:rsidR="008E0152" w:rsidRPr="00BB4A5D" w:rsidRDefault="008E0152" w:rsidP="00CE287B">
      <w:pPr>
        <w:jc w:val="both"/>
        <w:rPr>
          <w:color w:val="303030"/>
          <w:szCs w:val="28"/>
          <w:shd w:val="clear" w:color="auto" w:fill="FFFFFF"/>
        </w:rPr>
      </w:pPr>
      <w:r w:rsidRPr="00BB4A5D">
        <w:rPr>
          <w:color w:val="303030"/>
          <w:szCs w:val="28"/>
          <w:shd w:val="clear" w:color="auto" w:fill="FFFFFF"/>
        </w:rPr>
        <w:t>3. Затвердити форму «Картки звіту місячного пробігу та витрат паливо-мастильних матеріалів» (Додаток 2);</w:t>
      </w:r>
    </w:p>
    <w:p w:rsidR="00EE485C" w:rsidRPr="00BB4A5D" w:rsidRDefault="00EE485C" w:rsidP="00CE287B">
      <w:pPr>
        <w:jc w:val="both"/>
        <w:rPr>
          <w:color w:val="303030"/>
          <w:szCs w:val="28"/>
          <w:shd w:val="clear" w:color="auto" w:fill="FFFFFF"/>
        </w:rPr>
      </w:pPr>
    </w:p>
    <w:p w:rsidR="007430DB" w:rsidRPr="00BB4A5D" w:rsidRDefault="008E0152" w:rsidP="00CE287B">
      <w:pPr>
        <w:jc w:val="both"/>
        <w:rPr>
          <w:color w:val="303030"/>
          <w:szCs w:val="28"/>
          <w:shd w:val="clear" w:color="auto" w:fill="FFFFFF"/>
        </w:rPr>
      </w:pPr>
      <w:r w:rsidRPr="00BB4A5D">
        <w:rPr>
          <w:color w:val="303030"/>
          <w:szCs w:val="28"/>
          <w:shd w:val="clear" w:color="auto" w:fill="FFFFFF"/>
        </w:rPr>
        <w:t>4</w:t>
      </w:r>
      <w:r w:rsidR="007430DB" w:rsidRPr="00BB4A5D">
        <w:rPr>
          <w:color w:val="303030"/>
          <w:szCs w:val="28"/>
          <w:shd w:val="clear" w:color="auto" w:fill="FFFFFF"/>
        </w:rPr>
        <w:t xml:space="preserve">. Встановити </w:t>
      </w:r>
      <w:r w:rsidR="000E41B9" w:rsidRPr="00BB4A5D">
        <w:rPr>
          <w:color w:val="303030"/>
          <w:szCs w:val="28"/>
          <w:shd w:val="clear" w:color="auto" w:fill="FFFFFF"/>
        </w:rPr>
        <w:t xml:space="preserve">середній пробіг автомобіля та </w:t>
      </w:r>
      <w:r w:rsidR="007430DB" w:rsidRPr="00BB4A5D">
        <w:rPr>
          <w:color w:val="303030"/>
          <w:szCs w:val="28"/>
          <w:shd w:val="clear" w:color="auto" w:fill="FFFFFF"/>
        </w:rPr>
        <w:t>ліміти використання палива</w:t>
      </w:r>
      <w:r w:rsidR="000E41B9" w:rsidRPr="00BB4A5D">
        <w:rPr>
          <w:color w:val="303030"/>
          <w:szCs w:val="28"/>
          <w:shd w:val="clear" w:color="auto" w:fill="FFFFFF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5"/>
        <w:gridCol w:w="1378"/>
        <w:gridCol w:w="1701"/>
        <w:gridCol w:w="1843"/>
        <w:gridCol w:w="1984"/>
        <w:gridCol w:w="1985"/>
      </w:tblGrid>
      <w:tr w:rsidR="000E41B9" w:rsidRPr="00BB4A5D" w:rsidTr="000E41B9"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B9" w:rsidRPr="00BB4A5D" w:rsidRDefault="000E41B9" w:rsidP="000E41B9">
            <w:pPr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№ п/ч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3" w:rsidRDefault="00D05100" w:rsidP="000E41B9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Автомо</w:t>
            </w:r>
            <w:proofErr w:type="spellEnd"/>
          </w:p>
          <w:p w:rsidR="000E41B9" w:rsidRPr="00BB4A5D" w:rsidRDefault="00D05100" w:rsidP="000E41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біл</w:t>
            </w:r>
            <w:r w:rsidR="000E41B9" w:rsidRPr="00BB4A5D">
              <w:rPr>
                <w:color w:val="000000"/>
                <w:szCs w:val="28"/>
              </w:rPr>
              <w:t>ь марка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Державний номерний знак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Середній пробіг у місяць, 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Норма витрат палива, л/100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Бензин А92(95), л</w:t>
            </w:r>
          </w:p>
        </w:tc>
      </w:tr>
      <w:tr w:rsidR="000E41B9" w:rsidRPr="00BB4A5D" w:rsidTr="000E41B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B9" w:rsidRPr="00BB4A5D" w:rsidRDefault="000E41B9" w:rsidP="000E41B9">
            <w:pPr>
              <w:jc w:val="right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ЗАЗ 110307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ВМ2792СР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90</w:t>
            </w:r>
          </w:p>
        </w:tc>
      </w:tr>
      <w:tr w:rsidR="000E41B9" w:rsidRPr="00BB4A5D" w:rsidTr="000E41B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B9" w:rsidRPr="00BB4A5D" w:rsidRDefault="000E41B9" w:rsidP="000E41B9">
            <w:pPr>
              <w:jc w:val="right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 xml:space="preserve">ВАЗ  210994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ВМ2793СР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15</w:t>
            </w:r>
          </w:p>
        </w:tc>
      </w:tr>
      <w:tr w:rsidR="000E41B9" w:rsidRPr="00BB4A5D" w:rsidTr="000E41B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B9" w:rsidRPr="00BB4A5D" w:rsidRDefault="000E41B9" w:rsidP="000E41B9">
            <w:pPr>
              <w:jc w:val="right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ЗАЗ 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ВМ2794СР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35</w:t>
            </w:r>
          </w:p>
        </w:tc>
      </w:tr>
      <w:tr w:rsidR="000E41B9" w:rsidRPr="00BB4A5D" w:rsidTr="000E41B9">
        <w:trPr>
          <w:trHeight w:val="61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right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ВСЬОГО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B9" w:rsidRPr="00BB4A5D" w:rsidRDefault="000E41B9" w:rsidP="000E41B9">
            <w:pPr>
              <w:jc w:val="center"/>
              <w:rPr>
                <w:color w:val="000000"/>
                <w:szCs w:val="28"/>
              </w:rPr>
            </w:pPr>
            <w:r w:rsidRPr="00BB4A5D">
              <w:rPr>
                <w:color w:val="000000"/>
                <w:szCs w:val="28"/>
              </w:rPr>
              <w:t>140</w:t>
            </w:r>
          </w:p>
        </w:tc>
      </w:tr>
    </w:tbl>
    <w:p w:rsidR="000E41B9" w:rsidRPr="00BB4A5D" w:rsidRDefault="000E41B9" w:rsidP="00847AF5">
      <w:pPr>
        <w:rPr>
          <w:color w:val="303030"/>
          <w:szCs w:val="28"/>
          <w:shd w:val="clear" w:color="auto" w:fill="FFFFFF"/>
        </w:rPr>
      </w:pPr>
    </w:p>
    <w:p w:rsidR="00C65C89" w:rsidRPr="00BB4A5D" w:rsidRDefault="008E0152" w:rsidP="00CE287B">
      <w:pPr>
        <w:jc w:val="both"/>
        <w:rPr>
          <w:szCs w:val="28"/>
        </w:rPr>
      </w:pPr>
      <w:r w:rsidRPr="00BB4A5D">
        <w:rPr>
          <w:color w:val="303030"/>
          <w:szCs w:val="28"/>
          <w:shd w:val="clear" w:color="auto" w:fill="FFFFFF"/>
        </w:rPr>
        <w:t>5</w:t>
      </w:r>
      <w:r w:rsidR="00CD7BAF" w:rsidRPr="00BB4A5D">
        <w:rPr>
          <w:color w:val="303030"/>
          <w:szCs w:val="28"/>
          <w:shd w:val="clear" w:color="auto" w:fill="FFFFFF"/>
        </w:rPr>
        <w:t>.</w:t>
      </w:r>
      <w:r w:rsidR="001C25FD" w:rsidRPr="00BB4A5D">
        <w:rPr>
          <w:color w:val="303030"/>
          <w:szCs w:val="28"/>
          <w:shd w:val="clear" w:color="auto" w:fill="FFFFFF"/>
        </w:rPr>
        <w:t xml:space="preserve"> Начальнику в</w:t>
      </w:r>
      <w:r w:rsidR="001C25FD" w:rsidRPr="00BB4A5D">
        <w:rPr>
          <w:color w:val="333333"/>
          <w:szCs w:val="28"/>
        </w:rPr>
        <w:t>ідділу бухгалтерського обліку – головному бухгалтеру (</w:t>
      </w:r>
      <w:r w:rsidR="00C65C89" w:rsidRPr="00BB4A5D">
        <w:rPr>
          <w:color w:val="333333"/>
          <w:szCs w:val="28"/>
        </w:rPr>
        <w:t>Залозна Н.М.)</w:t>
      </w:r>
      <w:r w:rsidR="00817FE0" w:rsidRPr="00BB4A5D">
        <w:rPr>
          <w:color w:val="2F2F2F"/>
          <w:szCs w:val="28"/>
          <w:shd w:val="clear" w:color="auto" w:fill="FFFFFF"/>
        </w:rPr>
        <w:t xml:space="preserve"> забезпечити</w:t>
      </w:r>
      <w:r w:rsidR="00C65C89" w:rsidRPr="00BB4A5D">
        <w:rPr>
          <w:szCs w:val="28"/>
        </w:rPr>
        <w:t>:</w:t>
      </w:r>
    </w:p>
    <w:p w:rsidR="00DE6E29" w:rsidRPr="00BB4A5D" w:rsidRDefault="00817FE0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bdr w:val="none" w:sz="0" w:space="0" w:color="auto" w:frame="1"/>
          <w:lang w:val="uk-UA"/>
        </w:rPr>
      </w:pPr>
      <w:r w:rsidRPr="00BB4A5D">
        <w:rPr>
          <w:color w:val="2F2F2F"/>
          <w:sz w:val="28"/>
          <w:szCs w:val="28"/>
          <w:bdr w:val="none" w:sz="0" w:space="0" w:color="auto" w:frame="1"/>
          <w:lang w:val="uk-UA"/>
        </w:rPr>
        <w:t xml:space="preserve">- оформлення </w:t>
      </w:r>
      <w:r w:rsidR="00EE485C" w:rsidRPr="00BB4A5D">
        <w:rPr>
          <w:color w:val="2F2F2F"/>
          <w:sz w:val="28"/>
          <w:szCs w:val="28"/>
          <w:bdr w:val="none" w:sz="0" w:space="0" w:color="auto" w:frame="1"/>
          <w:lang w:val="uk-UA"/>
        </w:rPr>
        <w:t xml:space="preserve">договору про повну індивідуальну матеріальну відповідальність по </w:t>
      </w:r>
      <w:r w:rsidRPr="00BB4A5D">
        <w:rPr>
          <w:color w:val="2F2F2F"/>
          <w:sz w:val="28"/>
          <w:szCs w:val="28"/>
          <w:bdr w:val="none" w:sz="0" w:space="0" w:color="auto" w:frame="1"/>
          <w:lang w:val="uk-UA"/>
        </w:rPr>
        <w:t>закріпленн</w:t>
      </w:r>
      <w:r w:rsidR="00EE485C" w:rsidRPr="00BB4A5D">
        <w:rPr>
          <w:color w:val="2F2F2F"/>
          <w:sz w:val="28"/>
          <w:szCs w:val="28"/>
          <w:bdr w:val="none" w:sz="0" w:space="0" w:color="auto" w:frame="1"/>
          <w:lang w:val="uk-UA"/>
        </w:rPr>
        <w:t>ю</w:t>
      </w:r>
      <w:r w:rsidRPr="00BB4A5D">
        <w:rPr>
          <w:color w:val="2F2F2F"/>
          <w:sz w:val="28"/>
          <w:szCs w:val="28"/>
          <w:bdr w:val="none" w:sz="0" w:space="0" w:color="auto" w:frame="1"/>
          <w:lang w:val="uk-UA"/>
        </w:rPr>
        <w:t xml:space="preserve"> автотранспорту;</w:t>
      </w:r>
    </w:p>
    <w:p w:rsidR="00DE6E29" w:rsidRPr="00BB4A5D" w:rsidRDefault="00DE6E29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  <w:r w:rsidRPr="00BB4A5D">
        <w:rPr>
          <w:color w:val="2F2F2F"/>
          <w:sz w:val="28"/>
          <w:szCs w:val="28"/>
          <w:bdr w:val="none" w:sz="0" w:space="0" w:color="auto" w:frame="1"/>
          <w:lang w:val="uk-UA"/>
        </w:rPr>
        <w:t>- в</w:t>
      </w:r>
      <w:r w:rsidRPr="00BB4A5D">
        <w:rPr>
          <w:sz w:val="28"/>
          <w:szCs w:val="28"/>
          <w:lang w:val="uk-UA"/>
        </w:rPr>
        <w:t>идачу палива;</w:t>
      </w:r>
    </w:p>
    <w:p w:rsidR="00817FE0" w:rsidRPr="00BB4A5D" w:rsidRDefault="00817FE0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bdr w:val="none" w:sz="0" w:space="0" w:color="auto" w:frame="1"/>
          <w:lang w:val="uk-UA"/>
        </w:rPr>
      </w:pPr>
      <w:r w:rsidRPr="00BB4A5D">
        <w:rPr>
          <w:color w:val="2F2F2F"/>
          <w:sz w:val="28"/>
          <w:szCs w:val="28"/>
          <w:bdr w:val="none" w:sz="0" w:space="0" w:color="auto" w:frame="1"/>
          <w:lang w:val="uk-UA"/>
        </w:rPr>
        <w:t>- оформлення, видачу та прийом подорожніх листів;</w:t>
      </w:r>
    </w:p>
    <w:p w:rsidR="00817FE0" w:rsidRDefault="00817FE0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03030"/>
          <w:sz w:val="28"/>
          <w:szCs w:val="28"/>
          <w:shd w:val="clear" w:color="auto" w:fill="FFFFFF"/>
          <w:lang w:val="uk-UA"/>
        </w:rPr>
      </w:pPr>
      <w:r w:rsidRPr="00BB4A5D">
        <w:rPr>
          <w:sz w:val="28"/>
          <w:szCs w:val="28"/>
          <w:lang w:val="uk-UA"/>
        </w:rPr>
        <w:t xml:space="preserve">- </w:t>
      </w:r>
      <w:r w:rsidR="00BB4A5D" w:rsidRPr="00BB4A5D">
        <w:rPr>
          <w:sz w:val="28"/>
          <w:szCs w:val="28"/>
          <w:lang w:val="uk-UA"/>
        </w:rPr>
        <w:t>приймання</w:t>
      </w:r>
      <w:r w:rsidRPr="00BB4A5D">
        <w:rPr>
          <w:sz w:val="28"/>
          <w:szCs w:val="28"/>
          <w:lang w:val="uk-UA"/>
        </w:rPr>
        <w:t xml:space="preserve"> від відповідальних осіб </w:t>
      </w:r>
      <w:r w:rsidR="008E0152" w:rsidRPr="00BB4A5D">
        <w:rPr>
          <w:sz w:val="28"/>
          <w:szCs w:val="28"/>
          <w:lang w:val="uk-UA"/>
        </w:rPr>
        <w:t>«К</w:t>
      </w:r>
      <w:r w:rsidR="008E0152" w:rsidRPr="00BB4A5D">
        <w:rPr>
          <w:color w:val="303030"/>
          <w:sz w:val="28"/>
          <w:szCs w:val="28"/>
          <w:shd w:val="clear" w:color="auto" w:fill="FFFFFF"/>
          <w:lang w:val="uk-UA"/>
        </w:rPr>
        <w:t>артки звіту місячного пробігу та витрат паливо-мастильних матеріалів»</w:t>
      </w:r>
      <w:r w:rsidRPr="00BB4A5D">
        <w:rPr>
          <w:color w:val="303030"/>
          <w:sz w:val="28"/>
          <w:szCs w:val="28"/>
          <w:shd w:val="clear" w:color="auto" w:fill="FFFFFF"/>
          <w:lang w:val="uk-UA"/>
        </w:rPr>
        <w:t>.</w:t>
      </w:r>
    </w:p>
    <w:p w:rsidR="00745E9C" w:rsidRPr="00BB4A5D" w:rsidRDefault="00745E9C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03030"/>
          <w:sz w:val="28"/>
          <w:szCs w:val="28"/>
          <w:shd w:val="clear" w:color="auto" w:fill="FFFFFF"/>
          <w:lang w:val="uk-UA"/>
        </w:rPr>
      </w:pPr>
    </w:p>
    <w:p w:rsidR="00817FE0" w:rsidRPr="00BB4A5D" w:rsidRDefault="008E0152" w:rsidP="00CE287B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  <w:r w:rsidRPr="00BB4A5D">
        <w:rPr>
          <w:color w:val="2F2F2F"/>
          <w:sz w:val="28"/>
          <w:szCs w:val="28"/>
          <w:lang w:val="uk-UA"/>
        </w:rPr>
        <w:t xml:space="preserve">6. </w:t>
      </w:r>
      <w:r w:rsidRPr="00BB4A5D">
        <w:rPr>
          <w:color w:val="000000"/>
          <w:sz w:val="28"/>
          <w:szCs w:val="28"/>
          <w:lang w:val="uk-UA"/>
        </w:rPr>
        <w:t xml:space="preserve">Відповідальним за експлуатацію автомобіля </w:t>
      </w:r>
      <w:r w:rsidR="00AE578D" w:rsidRPr="00BB4A5D">
        <w:rPr>
          <w:color w:val="000000"/>
          <w:sz w:val="28"/>
          <w:szCs w:val="28"/>
          <w:lang w:val="uk-UA"/>
        </w:rPr>
        <w:t xml:space="preserve">особам </w:t>
      </w:r>
      <w:r w:rsidRPr="00BB4A5D">
        <w:rPr>
          <w:color w:val="000000"/>
          <w:sz w:val="28"/>
          <w:szCs w:val="28"/>
          <w:lang w:val="uk-UA"/>
        </w:rPr>
        <w:t>надавати звіти згідно затвердженого додатку 2 не пізніше першого числа місяця, наступного за звітним.</w:t>
      </w:r>
    </w:p>
    <w:p w:rsidR="002C393C" w:rsidRPr="00BB4A5D" w:rsidRDefault="00C65C89" w:rsidP="001C25FD">
      <w:pPr>
        <w:ind w:firstLine="284"/>
        <w:rPr>
          <w:szCs w:val="28"/>
        </w:rPr>
      </w:pPr>
      <w:r w:rsidRPr="00BB4A5D">
        <w:rPr>
          <w:color w:val="303030"/>
          <w:szCs w:val="28"/>
          <w:shd w:val="clear" w:color="auto" w:fill="FFFFFF"/>
        </w:rPr>
        <w:t xml:space="preserve"> </w:t>
      </w:r>
    </w:p>
    <w:p w:rsidR="002C393C" w:rsidRPr="00BB4A5D" w:rsidRDefault="002C393C">
      <w:pPr>
        <w:rPr>
          <w:szCs w:val="28"/>
        </w:rPr>
      </w:pPr>
    </w:p>
    <w:p w:rsidR="002C393C" w:rsidRPr="00BB4A5D" w:rsidRDefault="002C393C">
      <w:pPr>
        <w:rPr>
          <w:szCs w:val="28"/>
        </w:rPr>
      </w:pPr>
    </w:p>
    <w:p w:rsidR="002C393C" w:rsidRPr="00BB4A5D" w:rsidRDefault="002C393C">
      <w:pPr>
        <w:rPr>
          <w:szCs w:val="28"/>
        </w:rPr>
      </w:pPr>
    </w:p>
    <w:p w:rsidR="002C393C" w:rsidRPr="00BB4A5D" w:rsidRDefault="002C393C">
      <w:pPr>
        <w:rPr>
          <w:szCs w:val="28"/>
        </w:rPr>
      </w:pPr>
    </w:p>
    <w:p w:rsidR="006817B5" w:rsidRPr="00BB4A5D" w:rsidRDefault="006817B5" w:rsidP="005136C4">
      <w:pPr>
        <w:rPr>
          <w:szCs w:val="28"/>
        </w:rPr>
      </w:pPr>
      <w:r w:rsidRPr="00BB4A5D">
        <w:rPr>
          <w:szCs w:val="28"/>
        </w:rPr>
        <w:t>Міський голова</w:t>
      </w:r>
      <w:r w:rsidRPr="00BB4A5D">
        <w:rPr>
          <w:szCs w:val="28"/>
        </w:rPr>
        <w:tab/>
      </w:r>
      <w:r w:rsidRPr="00BB4A5D">
        <w:rPr>
          <w:szCs w:val="28"/>
        </w:rPr>
        <w:tab/>
      </w:r>
      <w:r w:rsidRPr="00BB4A5D">
        <w:rPr>
          <w:szCs w:val="28"/>
        </w:rPr>
        <w:tab/>
      </w:r>
      <w:r w:rsidRPr="00BB4A5D">
        <w:rPr>
          <w:szCs w:val="28"/>
        </w:rPr>
        <w:tab/>
      </w:r>
      <w:r w:rsidR="005136C4" w:rsidRPr="00BB4A5D">
        <w:rPr>
          <w:szCs w:val="28"/>
        </w:rPr>
        <w:t xml:space="preserve">            </w:t>
      </w:r>
      <w:r w:rsidRPr="00BB4A5D">
        <w:rPr>
          <w:szCs w:val="28"/>
        </w:rPr>
        <w:tab/>
        <w:t xml:space="preserve">                      Микола НОГА</w:t>
      </w:r>
    </w:p>
    <w:p w:rsidR="006817B5" w:rsidRPr="00BB4A5D" w:rsidRDefault="006817B5">
      <w:pPr>
        <w:rPr>
          <w:szCs w:val="28"/>
        </w:rPr>
      </w:pPr>
    </w:p>
    <w:p w:rsidR="007E543F" w:rsidRPr="00BB4A5D" w:rsidRDefault="007E543F">
      <w:pPr>
        <w:rPr>
          <w:szCs w:val="28"/>
        </w:rPr>
      </w:pPr>
    </w:p>
    <w:p w:rsidR="007E543F" w:rsidRPr="00BB4A5D" w:rsidRDefault="007E543F">
      <w:pPr>
        <w:rPr>
          <w:szCs w:val="28"/>
        </w:rPr>
      </w:pPr>
    </w:p>
    <w:p w:rsidR="007E543F" w:rsidRPr="00BB4A5D" w:rsidRDefault="007E543F">
      <w:pPr>
        <w:rPr>
          <w:szCs w:val="28"/>
        </w:rPr>
      </w:pPr>
    </w:p>
    <w:p w:rsidR="007E543F" w:rsidRPr="00BB4A5D" w:rsidRDefault="007E543F">
      <w:pPr>
        <w:rPr>
          <w:szCs w:val="28"/>
        </w:rPr>
      </w:pPr>
    </w:p>
    <w:sectPr w:rsidR="007E543F" w:rsidRPr="00BB4A5D" w:rsidSect="008E01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4"/>
    <w:rsid w:val="000C59CA"/>
    <w:rsid w:val="000E41B9"/>
    <w:rsid w:val="00140EA2"/>
    <w:rsid w:val="00157398"/>
    <w:rsid w:val="001C25FD"/>
    <w:rsid w:val="001F5ABE"/>
    <w:rsid w:val="0024168B"/>
    <w:rsid w:val="00254ED0"/>
    <w:rsid w:val="00266EF3"/>
    <w:rsid w:val="002C393C"/>
    <w:rsid w:val="00304B1A"/>
    <w:rsid w:val="00420974"/>
    <w:rsid w:val="004225A2"/>
    <w:rsid w:val="00497535"/>
    <w:rsid w:val="004A3F1B"/>
    <w:rsid w:val="005136C4"/>
    <w:rsid w:val="006320C9"/>
    <w:rsid w:val="006817B5"/>
    <w:rsid w:val="00704ACC"/>
    <w:rsid w:val="007430DB"/>
    <w:rsid w:val="00745E9C"/>
    <w:rsid w:val="00775AF6"/>
    <w:rsid w:val="007B3F69"/>
    <w:rsid w:val="007E543F"/>
    <w:rsid w:val="007F1BB2"/>
    <w:rsid w:val="00817FE0"/>
    <w:rsid w:val="00847AF5"/>
    <w:rsid w:val="008B55DC"/>
    <w:rsid w:val="008C30C7"/>
    <w:rsid w:val="008E0152"/>
    <w:rsid w:val="00931F23"/>
    <w:rsid w:val="00936DFC"/>
    <w:rsid w:val="009509A7"/>
    <w:rsid w:val="00967723"/>
    <w:rsid w:val="009F7772"/>
    <w:rsid w:val="00A23030"/>
    <w:rsid w:val="00AE578D"/>
    <w:rsid w:val="00B117F5"/>
    <w:rsid w:val="00B265FF"/>
    <w:rsid w:val="00B6742A"/>
    <w:rsid w:val="00BB4A5D"/>
    <w:rsid w:val="00C00910"/>
    <w:rsid w:val="00C65C89"/>
    <w:rsid w:val="00CD7BAF"/>
    <w:rsid w:val="00CE287B"/>
    <w:rsid w:val="00D05100"/>
    <w:rsid w:val="00D70886"/>
    <w:rsid w:val="00DE6E29"/>
    <w:rsid w:val="00E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ABBAE-A81D-4DE6-B1BD-5281E1D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30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8C30C7"/>
    <w:pPr>
      <w:jc w:val="center"/>
    </w:pPr>
  </w:style>
  <w:style w:type="character" w:customStyle="1" w:styleId="a4">
    <w:name w:val="Подзаголовок Знак"/>
    <w:basedOn w:val="a0"/>
    <w:link w:val="a3"/>
    <w:rsid w:val="008C30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0C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western">
    <w:name w:val="western"/>
    <w:basedOn w:val="a"/>
    <w:rsid w:val="00817FE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5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044F-FB7A-4786-B192-1858B902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2021-07-16T11:36:00Z</cp:lastPrinted>
  <dcterms:created xsi:type="dcterms:W3CDTF">2021-07-16T11:38:00Z</dcterms:created>
  <dcterms:modified xsi:type="dcterms:W3CDTF">2021-07-16T11:38:00Z</dcterms:modified>
</cp:coreProperties>
</file>