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D32" w:rsidRDefault="00894D32" w:rsidP="00894D3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Протокол № 2</w:t>
      </w:r>
    </w:p>
    <w:p w:rsidR="00894D32" w:rsidRDefault="00894D32" w:rsidP="00894D3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засідання ініціативної групи з підготовки установчих зборів по формуванню </w:t>
      </w:r>
      <w:r w:rsidR="00876FA3">
        <w:rPr>
          <w:rFonts w:ascii="Times New Roman" w:hAnsi="Times New Roman" w:cs="Times New Roman"/>
          <w:sz w:val="28"/>
          <w:szCs w:val="28"/>
          <w:lang w:val="uk-UA"/>
        </w:rPr>
        <w:t>Громадської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при виконавчому комітеті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Шосткинської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</w:p>
    <w:p w:rsidR="008E6B65" w:rsidRDefault="008E6B65" w:rsidP="00894D3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94D32" w:rsidRDefault="00894D32" w:rsidP="00894D3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м. Шостка                                                                                         08.02.2021 р.</w:t>
      </w:r>
    </w:p>
    <w:p w:rsidR="00894D32" w:rsidRDefault="00894D32" w:rsidP="00894D32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894D32" w:rsidRPr="009A0FBF" w:rsidRDefault="00894D32" w:rsidP="00894D32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9A0FB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9A0FBF">
        <w:rPr>
          <w:rFonts w:ascii="Times New Roman" w:hAnsi="Times New Roman" w:cs="Times New Roman"/>
          <w:sz w:val="28"/>
          <w:szCs w:val="28"/>
          <w:u w:val="single"/>
        </w:rPr>
        <w:t>Присутн</w:t>
      </w:r>
      <w:proofErr w:type="spellEnd"/>
      <w:r w:rsidRPr="009A0FBF">
        <w:rPr>
          <w:rFonts w:ascii="Times New Roman" w:hAnsi="Times New Roman" w:cs="Times New Roman"/>
          <w:sz w:val="28"/>
          <w:szCs w:val="28"/>
          <w:u w:val="single"/>
          <w:lang w:val="uk-UA"/>
        </w:rPr>
        <w:t>і: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894D32" w:rsidRPr="00A91FF9" w:rsidTr="00894D32">
        <w:tc>
          <w:tcPr>
            <w:tcW w:w="4672" w:type="dxa"/>
          </w:tcPr>
          <w:p w:rsidR="00894D32" w:rsidRPr="00A91FF9" w:rsidRDefault="00894D32" w:rsidP="00051C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1FF9">
              <w:rPr>
                <w:rFonts w:ascii="Times New Roman" w:hAnsi="Times New Roman" w:cs="Times New Roman"/>
                <w:sz w:val="28"/>
                <w:szCs w:val="28"/>
              </w:rPr>
              <w:t xml:space="preserve">-   Пилипейко Анна </w:t>
            </w:r>
            <w:proofErr w:type="spellStart"/>
            <w:r w:rsidRPr="00A91FF9">
              <w:rPr>
                <w:rFonts w:ascii="Times New Roman" w:hAnsi="Times New Roman" w:cs="Times New Roman"/>
                <w:sz w:val="28"/>
                <w:szCs w:val="28"/>
              </w:rPr>
              <w:t>Михайлівна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673" w:type="dxa"/>
          </w:tcPr>
          <w:p w:rsidR="00894D32" w:rsidRPr="00A91FF9" w:rsidRDefault="00894D32" w:rsidP="00051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1FF9">
              <w:rPr>
                <w:rFonts w:ascii="Times New Roman" w:hAnsi="Times New Roman" w:cs="Times New Roman"/>
                <w:sz w:val="28"/>
                <w:szCs w:val="28"/>
              </w:rPr>
              <w:t>секретар</w:t>
            </w:r>
            <w:proofErr w:type="spellEnd"/>
            <w:r w:rsidRPr="00A91F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1FF9">
              <w:rPr>
                <w:rFonts w:ascii="Times New Roman" w:hAnsi="Times New Roman" w:cs="Times New Roman"/>
                <w:sz w:val="28"/>
                <w:szCs w:val="28"/>
              </w:rPr>
              <w:t>міської</w:t>
            </w:r>
            <w:proofErr w:type="spellEnd"/>
            <w:r w:rsidRPr="00A91FF9">
              <w:rPr>
                <w:rFonts w:ascii="Times New Roman" w:hAnsi="Times New Roman" w:cs="Times New Roman"/>
                <w:sz w:val="28"/>
                <w:szCs w:val="28"/>
              </w:rPr>
              <w:t xml:space="preserve"> ради;</w:t>
            </w:r>
          </w:p>
        </w:tc>
      </w:tr>
      <w:tr w:rsidR="00894D32" w:rsidRPr="00A91FF9" w:rsidTr="00894D32">
        <w:tc>
          <w:tcPr>
            <w:tcW w:w="4672" w:type="dxa"/>
          </w:tcPr>
          <w:p w:rsidR="00894D32" w:rsidRDefault="00894D32" w:rsidP="00051C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94D32" w:rsidRPr="00A91FF9" w:rsidRDefault="00894D32" w:rsidP="00051C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1F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 w:rsidRPr="00A91FF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A91FF9">
              <w:rPr>
                <w:rFonts w:ascii="Times New Roman" w:hAnsi="Times New Roman" w:cs="Times New Roman"/>
                <w:sz w:val="28"/>
                <w:szCs w:val="28"/>
              </w:rPr>
              <w:t>Волинець</w:t>
            </w:r>
            <w:proofErr w:type="spellEnd"/>
            <w:r w:rsidRPr="00A91F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1FF9">
              <w:rPr>
                <w:rFonts w:ascii="Times New Roman" w:hAnsi="Times New Roman" w:cs="Times New Roman"/>
                <w:sz w:val="28"/>
                <w:szCs w:val="28"/>
              </w:rPr>
              <w:t>Тетяна</w:t>
            </w:r>
            <w:proofErr w:type="spellEnd"/>
            <w:r w:rsidRPr="00A91F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1FF9">
              <w:rPr>
                <w:rFonts w:ascii="Times New Roman" w:hAnsi="Times New Roman" w:cs="Times New Roman"/>
                <w:sz w:val="28"/>
                <w:szCs w:val="28"/>
              </w:rPr>
              <w:t>Валеріївна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673" w:type="dxa"/>
          </w:tcPr>
          <w:p w:rsidR="00894D32" w:rsidRDefault="00894D32" w:rsidP="00051C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4D32" w:rsidRDefault="00894D32" w:rsidP="00051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FF9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proofErr w:type="spellStart"/>
            <w:proofErr w:type="gramStart"/>
            <w:r w:rsidRPr="00A91FF9">
              <w:rPr>
                <w:rFonts w:ascii="Times New Roman" w:hAnsi="Times New Roman" w:cs="Times New Roman"/>
                <w:sz w:val="28"/>
                <w:szCs w:val="28"/>
              </w:rPr>
              <w:t>відділу</w:t>
            </w:r>
            <w:proofErr w:type="spellEnd"/>
            <w:r w:rsidRPr="00A91FF9">
              <w:rPr>
                <w:rFonts w:ascii="Times New Roman" w:hAnsi="Times New Roman" w:cs="Times New Roman"/>
                <w:sz w:val="28"/>
                <w:szCs w:val="28"/>
              </w:rPr>
              <w:t xml:space="preserve">  з</w:t>
            </w:r>
            <w:proofErr w:type="gramEnd"/>
            <w:r w:rsidRPr="00A91F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1FF9">
              <w:rPr>
                <w:rFonts w:ascii="Times New Roman" w:hAnsi="Times New Roman" w:cs="Times New Roman"/>
                <w:sz w:val="28"/>
                <w:szCs w:val="28"/>
              </w:rPr>
              <w:t>питань</w:t>
            </w:r>
            <w:proofErr w:type="spellEnd"/>
            <w:r w:rsidRPr="00A91F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1FF9">
              <w:rPr>
                <w:rFonts w:ascii="Times New Roman" w:hAnsi="Times New Roman" w:cs="Times New Roman"/>
                <w:sz w:val="28"/>
                <w:szCs w:val="28"/>
              </w:rPr>
              <w:t>внутрішньої</w:t>
            </w:r>
            <w:proofErr w:type="spellEnd"/>
            <w:r w:rsidRPr="00A91FF9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proofErr w:type="spellStart"/>
            <w:r w:rsidRPr="00A91FF9">
              <w:rPr>
                <w:rFonts w:ascii="Times New Roman" w:hAnsi="Times New Roman" w:cs="Times New Roman"/>
                <w:sz w:val="28"/>
                <w:szCs w:val="28"/>
              </w:rPr>
              <w:t>політики</w:t>
            </w:r>
            <w:proofErr w:type="spellEnd"/>
            <w:r w:rsidRPr="00A91F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94D32" w:rsidRPr="00A91FF9" w:rsidRDefault="00894D32" w:rsidP="00051C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4D32" w:rsidRPr="00A91FF9" w:rsidTr="00894D32">
        <w:tc>
          <w:tcPr>
            <w:tcW w:w="4672" w:type="dxa"/>
          </w:tcPr>
          <w:p w:rsidR="00894D32" w:rsidRPr="00A91FF9" w:rsidRDefault="00894D32" w:rsidP="00051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FF9">
              <w:rPr>
                <w:rFonts w:ascii="Times New Roman" w:hAnsi="Times New Roman" w:cs="Times New Roman"/>
                <w:sz w:val="28"/>
                <w:szCs w:val="28"/>
              </w:rPr>
              <w:t xml:space="preserve">-   </w:t>
            </w:r>
            <w:proofErr w:type="spellStart"/>
            <w:r w:rsidRPr="00A91FF9">
              <w:rPr>
                <w:rFonts w:ascii="Times New Roman" w:hAnsi="Times New Roman" w:cs="Times New Roman"/>
                <w:sz w:val="28"/>
                <w:szCs w:val="28"/>
              </w:rPr>
              <w:t>Сокульска</w:t>
            </w:r>
            <w:proofErr w:type="spellEnd"/>
            <w:r w:rsidRPr="00A91FF9">
              <w:rPr>
                <w:rFonts w:ascii="Times New Roman" w:hAnsi="Times New Roman" w:cs="Times New Roman"/>
                <w:sz w:val="28"/>
                <w:szCs w:val="28"/>
              </w:rPr>
              <w:t xml:space="preserve"> Ольга </w:t>
            </w:r>
            <w:proofErr w:type="spellStart"/>
            <w:r w:rsidRPr="00A91FF9">
              <w:rPr>
                <w:rFonts w:ascii="Times New Roman" w:hAnsi="Times New Roman" w:cs="Times New Roman"/>
                <w:sz w:val="28"/>
                <w:szCs w:val="28"/>
              </w:rPr>
              <w:t>Федорівна</w:t>
            </w:r>
            <w:proofErr w:type="spellEnd"/>
          </w:p>
        </w:tc>
        <w:tc>
          <w:tcPr>
            <w:tcW w:w="4673" w:type="dxa"/>
          </w:tcPr>
          <w:p w:rsidR="00894D32" w:rsidRDefault="00894D32" w:rsidP="00051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FF9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proofErr w:type="spellStart"/>
            <w:r w:rsidRPr="00A91FF9">
              <w:rPr>
                <w:rFonts w:ascii="Times New Roman" w:hAnsi="Times New Roman" w:cs="Times New Roman"/>
                <w:sz w:val="28"/>
                <w:szCs w:val="28"/>
              </w:rPr>
              <w:t>відділу</w:t>
            </w:r>
            <w:proofErr w:type="spellEnd"/>
            <w:r w:rsidRPr="00A91F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1FF9">
              <w:rPr>
                <w:rFonts w:ascii="Times New Roman" w:hAnsi="Times New Roman" w:cs="Times New Roman"/>
                <w:sz w:val="28"/>
                <w:szCs w:val="28"/>
              </w:rPr>
              <w:t>молоді</w:t>
            </w:r>
            <w:proofErr w:type="spellEnd"/>
            <w:r w:rsidRPr="00A91FF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94D32" w:rsidRPr="00A91FF9" w:rsidRDefault="00894D32" w:rsidP="00051C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4D32" w:rsidRPr="00A91FF9" w:rsidTr="00894D32">
        <w:tc>
          <w:tcPr>
            <w:tcW w:w="4672" w:type="dxa"/>
          </w:tcPr>
          <w:p w:rsidR="00894D32" w:rsidRPr="00A91FF9" w:rsidRDefault="00894D32" w:rsidP="00051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FF9">
              <w:rPr>
                <w:rFonts w:ascii="Times New Roman" w:hAnsi="Times New Roman" w:cs="Times New Roman"/>
                <w:sz w:val="28"/>
                <w:szCs w:val="28"/>
              </w:rPr>
              <w:t xml:space="preserve">-   </w:t>
            </w:r>
            <w:proofErr w:type="spellStart"/>
            <w:r w:rsidRPr="00A91FF9">
              <w:rPr>
                <w:rFonts w:ascii="Times New Roman" w:hAnsi="Times New Roman" w:cs="Times New Roman"/>
                <w:sz w:val="28"/>
                <w:szCs w:val="28"/>
              </w:rPr>
              <w:t>Червонний</w:t>
            </w:r>
            <w:proofErr w:type="spellEnd"/>
            <w:r w:rsidRPr="00A91F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1FF9">
              <w:rPr>
                <w:rFonts w:ascii="Times New Roman" w:hAnsi="Times New Roman" w:cs="Times New Roman"/>
                <w:sz w:val="28"/>
                <w:szCs w:val="28"/>
              </w:rPr>
              <w:t>Євген</w:t>
            </w:r>
            <w:proofErr w:type="spellEnd"/>
            <w:r w:rsidRPr="00A91F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1FF9">
              <w:rPr>
                <w:rFonts w:ascii="Times New Roman" w:hAnsi="Times New Roman" w:cs="Times New Roman"/>
                <w:sz w:val="28"/>
                <w:szCs w:val="28"/>
              </w:rPr>
              <w:t>Георгійович</w:t>
            </w:r>
            <w:proofErr w:type="spellEnd"/>
          </w:p>
        </w:tc>
        <w:tc>
          <w:tcPr>
            <w:tcW w:w="4673" w:type="dxa"/>
          </w:tcPr>
          <w:p w:rsidR="00894D32" w:rsidRDefault="00894D32" w:rsidP="00051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FF9">
              <w:rPr>
                <w:rFonts w:ascii="Times New Roman" w:hAnsi="Times New Roman" w:cs="Times New Roman"/>
                <w:sz w:val="28"/>
                <w:szCs w:val="28"/>
              </w:rPr>
              <w:t xml:space="preserve">голова </w:t>
            </w:r>
            <w:proofErr w:type="spellStart"/>
            <w:r w:rsidRPr="00A91FF9">
              <w:rPr>
                <w:rFonts w:ascii="Times New Roman" w:hAnsi="Times New Roman" w:cs="Times New Roman"/>
                <w:sz w:val="28"/>
                <w:szCs w:val="28"/>
              </w:rPr>
              <w:t>Шосткинської</w:t>
            </w:r>
            <w:proofErr w:type="spellEnd"/>
            <w:r w:rsidRPr="00A91F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91FF9">
              <w:rPr>
                <w:rFonts w:ascii="Times New Roman" w:hAnsi="Times New Roman" w:cs="Times New Roman"/>
                <w:sz w:val="28"/>
                <w:szCs w:val="28"/>
              </w:rPr>
              <w:t>міської</w:t>
            </w:r>
            <w:proofErr w:type="spellEnd"/>
            <w:r w:rsidRPr="00A91FF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A91FF9">
              <w:rPr>
                <w:rFonts w:ascii="Times New Roman" w:hAnsi="Times New Roman" w:cs="Times New Roman"/>
                <w:sz w:val="28"/>
                <w:szCs w:val="28"/>
              </w:rPr>
              <w:t>організації</w:t>
            </w:r>
            <w:proofErr w:type="spellEnd"/>
            <w:proofErr w:type="gramEnd"/>
            <w:r w:rsidRPr="00A91F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1FF9">
              <w:rPr>
                <w:rFonts w:ascii="Times New Roman" w:hAnsi="Times New Roman" w:cs="Times New Roman"/>
                <w:sz w:val="28"/>
                <w:szCs w:val="28"/>
              </w:rPr>
              <w:t>ветеранів</w:t>
            </w:r>
            <w:proofErr w:type="spellEnd"/>
            <w:r w:rsidRPr="00A91FF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94D32" w:rsidRPr="00A91FF9" w:rsidRDefault="00894D32" w:rsidP="00051C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4D32" w:rsidRPr="00A91FF9" w:rsidTr="00894D32">
        <w:tc>
          <w:tcPr>
            <w:tcW w:w="4672" w:type="dxa"/>
          </w:tcPr>
          <w:p w:rsidR="00894D32" w:rsidRPr="00A91FF9" w:rsidRDefault="00894D32" w:rsidP="00051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FF9"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proofErr w:type="spellStart"/>
            <w:r w:rsidRPr="00A91FF9">
              <w:rPr>
                <w:rFonts w:ascii="Times New Roman" w:hAnsi="Times New Roman" w:cs="Times New Roman"/>
                <w:sz w:val="28"/>
                <w:szCs w:val="28"/>
              </w:rPr>
              <w:t>Трегуб</w:t>
            </w:r>
            <w:proofErr w:type="spellEnd"/>
            <w:r w:rsidRPr="00A91F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1FF9">
              <w:rPr>
                <w:rFonts w:ascii="Times New Roman" w:hAnsi="Times New Roman" w:cs="Times New Roman"/>
                <w:sz w:val="28"/>
                <w:szCs w:val="28"/>
              </w:rPr>
              <w:t>Олексій</w:t>
            </w:r>
            <w:proofErr w:type="spellEnd"/>
            <w:r w:rsidRPr="00A91F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1FF9">
              <w:rPr>
                <w:rFonts w:ascii="Times New Roman" w:hAnsi="Times New Roman" w:cs="Times New Roman"/>
                <w:sz w:val="28"/>
                <w:szCs w:val="28"/>
              </w:rPr>
              <w:t>Юрійович</w:t>
            </w:r>
            <w:proofErr w:type="spellEnd"/>
          </w:p>
        </w:tc>
        <w:tc>
          <w:tcPr>
            <w:tcW w:w="4673" w:type="dxa"/>
          </w:tcPr>
          <w:p w:rsidR="00894D32" w:rsidRDefault="00894D32" w:rsidP="00051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91FF9">
              <w:rPr>
                <w:rFonts w:ascii="Times New Roman" w:hAnsi="Times New Roman" w:cs="Times New Roman"/>
                <w:sz w:val="28"/>
                <w:szCs w:val="28"/>
              </w:rPr>
              <w:t xml:space="preserve">голова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правління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ГО </w:t>
            </w:r>
            <w:r w:rsidRPr="00A91FF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A91FF9">
              <w:rPr>
                <w:rFonts w:ascii="Times New Roman" w:hAnsi="Times New Roman" w:cs="Times New Roman"/>
                <w:sz w:val="28"/>
                <w:szCs w:val="28"/>
              </w:rPr>
              <w:t>Турбота</w:t>
            </w:r>
            <w:proofErr w:type="spellEnd"/>
            <w:r w:rsidRPr="00A91FF9">
              <w:rPr>
                <w:rFonts w:ascii="Times New Roman" w:hAnsi="Times New Roman" w:cs="Times New Roman"/>
                <w:sz w:val="28"/>
                <w:szCs w:val="28"/>
              </w:rPr>
              <w:t>» ;</w:t>
            </w:r>
          </w:p>
          <w:p w:rsidR="00894D32" w:rsidRPr="00A91FF9" w:rsidRDefault="00894D32" w:rsidP="00051C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4D32" w:rsidRPr="00A91FF9" w:rsidTr="00894D32">
        <w:tc>
          <w:tcPr>
            <w:tcW w:w="4672" w:type="dxa"/>
          </w:tcPr>
          <w:p w:rsidR="00894D32" w:rsidRPr="00A91FF9" w:rsidRDefault="00894D32" w:rsidP="00051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FF9"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proofErr w:type="spellStart"/>
            <w:r w:rsidRPr="00A91FF9">
              <w:rPr>
                <w:rFonts w:ascii="Times New Roman" w:hAnsi="Times New Roman" w:cs="Times New Roman"/>
                <w:sz w:val="28"/>
                <w:szCs w:val="28"/>
              </w:rPr>
              <w:t>Хукаленко</w:t>
            </w:r>
            <w:proofErr w:type="spellEnd"/>
            <w:r w:rsidRPr="00A91F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1FF9">
              <w:rPr>
                <w:rFonts w:ascii="Times New Roman" w:hAnsi="Times New Roman" w:cs="Times New Roman"/>
                <w:sz w:val="28"/>
                <w:szCs w:val="28"/>
              </w:rPr>
              <w:t>Наталія</w:t>
            </w:r>
            <w:proofErr w:type="spellEnd"/>
            <w:r w:rsidRPr="00A91F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1FF9">
              <w:rPr>
                <w:rFonts w:ascii="Times New Roman" w:hAnsi="Times New Roman" w:cs="Times New Roman"/>
                <w:sz w:val="28"/>
                <w:szCs w:val="28"/>
              </w:rPr>
              <w:t>Володимирівна</w:t>
            </w:r>
            <w:proofErr w:type="spellEnd"/>
          </w:p>
        </w:tc>
        <w:tc>
          <w:tcPr>
            <w:tcW w:w="4673" w:type="dxa"/>
          </w:tcPr>
          <w:p w:rsidR="00894D32" w:rsidRPr="00A91FF9" w:rsidRDefault="00894D32" w:rsidP="00051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FF9">
              <w:rPr>
                <w:rFonts w:ascii="Times New Roman" w:hAnsi="Times New Roman" w:cs="Times New Roman"/>
                <w:sz w:val="28"/>
                <w:szCs w:val="28"/>
              </w:rPr>
              <w:t xml:space="preserve">голова </w:t>
            </w:r>
            <w:proofErr w:type="spellStart"/>
            <w:r w:rsidRPr="00A91FF9">
              <w:rPr>
                <w:rFonts w:ascii="Times New Roman" w:hAnsi="Times New Roman" w:cs="Times New Roman"/>
                <w:sz w:val="28"/>
                <w:szCs w:val="28"/>
              </w:rPr>
              <w:t>Громадської</w:t>
            </w:r>
            <w:proofErr w:type="spellEnd"/>
            <w:r w:rsidRPr="00A91F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1FF9">
              <w:rPr>
                <w:rFonts w:ascii="Times New Roman" w:hAnsi="Times New Roman" w:cs="Times New Roman"/>
                <w:sz w:val="28"/>
                <w:szCs w:val="28"/>
              </w:rPr>
              <w:t>організації</w:t>
            </w:r>
            <w:proofErr w:type="spellEnd"/>
            <w:r w:rsidRPr="00A91FF9">
              <w:rPr>
                <w:rFonts w:ascii="Times New Roman" w:hAnsi="Times New Roman" w:cs="Times New Roman"/>
                <w:sz w:val="28"/>
                <w:szCs w:val="28"/>
              </w:rPr>
              <w:t xml:space="preserve"> «Перспектива».</w:t>
            </w:r>
          </w:p>
        </w:tc>
      </w:tr>
      <w:tr w:rsidR="00894D32" w:rsidRPr="00A91FF9" w:rsidTr="00894D32">
        <w:tc>
          <w:tcPr>
            <w:tcW w:w="4672" w:type="dxa"/>
          </w:tcPr>
          <w:p w:rsidR="00894D32" w:rsidRPr="00A91FF9" w:rsidRDefault="00894D32" w:rsidP="00051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 </w:t>
            </w:r>
            <w:proofErr w:type="spellStart"/>
            <w:r w:rsidRPr="00255BFD">
              <w:rPr>
                <w:rFonts w:ascii="Times New Roman" w:hAnsi="Times New Roman" w:cs="Times New Roman"/>
                <w:sz w:val="28"/>
                <w:szCs w:val="28"/>
              </w:rPr>
              <w:t>Ярига</w:t>
            </w:r>
            <w:proofErr w:type="spellEnd"/>
            <w:r w:rsidRPr="00255B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5BFD">
              <w:rPr>
                <w:rFonts w:ascii="Times New Roman" w:hAnsi="Times New Roman" w:cs="Times New Roman"/>
                <w:sz w:val="28"/>
                <w:szCs w:val="28"/>
              </w:rPr>
              <w:t>Олександр</w:t>
            </w:r>
            <w:proofErr w:type="spellEnd"/>
            <w:r w:rsidRPr="00255B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5BFD">
              <w:rPr>
                <w:rFonts w:ascii="Times New Roman" w:hAnsi="Times New Roman" w:cs="Times New Roman"/>
                <w:sz w:val="28"/>
                <w:szCs w:val="28"/>
              </w:rPr>
              <w:t>Олексійович</w:t>
            </w:r>
            <w:proofErr w:type="spellEnd"/>
          </w:p>
        </w:tc>
        <w:tc>
          <w:tcPr>
            <w:tcW w:w="4673" w:type="dxa"/>
          </w:tcPr>
          <w:p w:rsidR="00894D32" w:rsidRPr="00A91FF9" w:rsidRDefault="00894D32" w:rsidP="00051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5BFD">
              <w:rPr>
                <w:rFonts w:ascii="Times New Roman" w:hAnsi="Times New Roman" w:cs="Times New Roman"/>
                <w:sz w:val="28"/>
                <w:szCs w:val="28"/>
              </w:rPr>
              <w:t xml:space="preserve">голова </w:t>
            </w:r>
            <w:proofErr w:type="spellStart"/>
            <w:r w:rsidRPr="00255BFD">
              <w:rPr>
                <w:rFonts w:ascii="Times New Roman" w:hAnsi="Times New Roman" w:cs="Times New Roman"/>
                <w:sz w:val="28"/>
                <w:szCs w:val="28"/>
              </w:rPr>
              <w:t>Громадської</w:t>
            </w:r>
            <w:proofErr w:type="spellEnd"/>
            <w:r w:rsidRPr="00255B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5BFD">
              <w:rPr>
                <w:rFonts w:ascii="Times New Roman" w:hAnsi="Times New Roman" w:cs="Times New Roman"/>
                <w:sz w:val="28"/>
                <w:szCs w:val="28"/>
              </w:rPr>
              <w:t>організації</w:t>
            </w:r>
            <w:proofErr w:type="spellEnd"/>
            <w:r w:rsidRPr="00255BFD">
              <w:rPr>
                <w:rFonts w:ascii="Times New Roman" w:hAnsi="Times New Roman" w:cs="Times New Roman"/>
                <w:sz w:val="28"/>
                <w:szCs w:val="28"/>
              </w:rPr>
              <w:t xml:space="preserve"> «Клуб </w:t>
            </w:r>
            <w:proofErr w:type="spellStart"/>
            <w:r w:rsidRPr="00255BFD">
              <w:rPr>
                <w:rFonts w:ascii="Times New Roman" w:hAnsi="Times New Roman" w:cs="Times New Roman"/>
                <w:sz w:val="28"/>
                <w:szCs w:val="28"/>
              </w:rPr>
              <w:t>підприємців</w:t>
            </w:r>
            <w:proofErr w:type="spellEnd"/>
            <w:r w:rsidRPr="00255BFD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</w:tbl>
    <w:p w:rsidR="00894D32" w:rsidRDefault="00894D32" w:rsidP="00894D32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94D32" w:rsidRDefault="00894D32" w:rsidP="00894D32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9A0FBF">
        <w:rPr>
          <w:rFonts w:ascii="Times New Roman" w:hAnsi="Times New Roman" w:cs="Times New Roman"/>
          <w:sz w:val="28"/>
          <w:szCs w:val="28"/>
          <w:u w:val="single"/>
          <w:lang w:val="uk-UA"/>
        </w:rPr>
        <w:t>Відсутні:</w:t>
      </w:r>
    </w:p>
    <w:tbl>
      <w:tblPr>
        <w:tblStyle w:val="a4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9"/>
        <w:gridCol w:w="4481"/>
      </w:tblGrid>
      <w:tr w:rsidR="00894D32" w:rsidRPr="00255BFD" w:rsidTr="00051C9D">
        <w:tc>
          <w:tcPr>
            <w:tcW w:w="4869" w:type="dxa"/>
          </w:tcPr>
          <w:p w:rsidR="00894D32" w:rsidRPr="00255BFD" w:rsidRDefault="00894D32" w:rsidP="00894D32">
            <w:pPr>
              <w:pStyle w:val="a3"/>
              <w:numPr>
                <w:ilvl w:val="0"/>
                <w:numId w:val="1"/>
              </w:numPr>
              <w:ind w:left="462"/>
              <w:rPr>
                <w:rFonts w:ascii="Times New Roman" w:hAnsi="Times New Roman" w:cs="Times New Roman"/>
                <w:sz w:val="28"/>
                <w:szCs w:val="28"/>
              </w:rPr>
            </w:pPr>
            <w:r w:rsidRPr="00A91FF9">
              <w:rPr>
                <w:rFonts w:ascii="Times New Roman" w:hAnsi="Times New Roman" w:cs="Times New Roman"/>
                <w:sz w:val="28"/>
                <w:szCs w:val="28"/>
              </w:rPr>
              <w:t xml:space="preserve"> Титович </w:t>
            </w:r>
            <w:proofErr w:type="spellStart"/>
            <w:r w:rsidRPr="00A91FF9">
              <w:rPr>
                <w:rFonts w:ascii="Times New Roman" w:hAnsi="Times New Roman" w:cs="Times New Roman"/>
                <w:sz w:val="28"/>
                <w:szCs w:val="28"/>
              </w:rPr>
              <w:t>Тетяна</w:t>
            </w:r>
            <w:proofErr w:type="spellEnd"/>
            <w:r w:rsidRPr="00A91F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1FF9">
              <w:rPr>
                <w:rFonts w:ascii="Times New Roman" w:hAnsi="Times New Roman" w:cs="Times New Roman"/>
                <w:sz w:val="28"/>
                <w:szCs w:val="28"/>
              </w:rPr>
              <w:t>Олександрівна</w:t>
            </w:r>
            <w:proofErr w:type="spellEnd"/>
          </w:p>
        </w:tc>
        <w:tc>
          <w:tcPr>
            <w:tcW w:w="4481" w:type="dxa"/>
          </w:tcPr>
          <w:p w:rsidR="00894D32" w:rsidRDefault="00894D32" w:rsidP="00894D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5B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1FF9">
              <w:rPr>
                <w:rFonts w:ascii="Times New Roman" w:hAnsi="Times New Roman" w:cs="Times New Roman"/>
                <w:sz w:val="28"/>
                <w:szCs w:val="28"/>
              </w:rPr>
              <w:t>завідувач</w:t>
            </w:r>
            <w:proofErr w:type="spellEnd"/>
            <w:r w:rsidRPr="00A91FF9">
              <w:rPr>
                <w:rFonts w:ascii="Times New Roman" w:hAnsi="Times New Roman" w:cs="Times New Roman"/>
                <w:sz w:val="28"/>
                <w:szCs w:val="28"/>
              </w:rPr>
              <w:t xml:space="preserve"> сектором </w:t>
            </w:r>
            <w:proofErr w:type="spellStart"/>
            <w:r w:rsidRPr="00A91FF9">
              <w:rPr>
                <w:rFonts w:ascii="Times New Roman" w:hAnsi="Times New Roman" w:cs="Times New Roman"/>
                <w:sz w:val="28"/>
                <w:szCs w:val="28"/>
              </w:rPr>
              <w:t>обліку</w:t>
            </w:r>
            <w:proofErr w:type="spellEnd"/>
            <w:r w:rsidRPr="00A91FF9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A91FF9">
              <w:rPr>
                <w:rFonts w:ascii="Times New Roman" w:hAnsi="Times New Roman" w:cs="Times New Roman"/>
                <w:sz w:val="28"/>
                <w:szCs w:val="28"/>
              </w:rPr>
              <w:t>розподілу</w:t>
            </w:r>
            <w:proofErr w:type="spellEnd"/>
            <w:r w:rsidRPr="00A91F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1FF9">
              <w:rPr>
                <w:rFonts w:ascii="Times New Roman" w:hAnsi="Times New Roman" w:cs="Times New Roman"/>
                <w:sz w:val="28"/>
                <w:szCs w:val="28"/>
              </w:rPr>
              <w:t>житла</w:t>
            </w:r>
            <w:proofErr w:type="spellEnd"/>
            <w:r w:rsidRPr="00A91FF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94D32" w:rsidRPr="00255BFD" w:rsidRDefault="00894D32" w:rsidP="00894D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C0F59" w:rsidRDefault="006C0F59"/>
    <w:p w:rsidR="00894D32" w:rsidRDefault="00894D32" w:rsidP="008E6B65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A91FF9">
        <w:rPr>
          <w:rFonts w:ascii="Times New Roman" w:hAnsi="Times New Roman" w:cs="Times New Roman"/>
          <w:sz w:val="28"/>
          <w:szCs w:val="28"/>
        </w:rPr>
        <w:t>Засідання</w:t>
      </w:r>
      <w:proofErr w:type="spellEnd"/>
      <w:r w:rsidRPr="00A91F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1FF9">
        <w:rPr>
          <w:rFonts w:ascii="Times New Roman" w:hAnsi="Times New Roman" w:cs="Times New Roman"/>
          <w:sz w:val="28"/>
          <w:szCs w:val="28"/>
        </w:rPr>
        <w:t>розпочато</w:t>
      </w:r>
      <w:proofErr w:type="spellEnd"/>
      <w:r w:rsidRPr="00A91FF9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A91FF9">
        <w:rPr>
          <w:rFonts w:ascii="Times New Roman" w:hAnsi="Times New Roman" w:cs="Times New Roman"/>
          <w:sz w:val="28"/>
          <w:szCs w:val="28"/>
        </w:rPr>
        <w:t>обговорення</w:t>
      </w:r>
      <w:proofErr w:type="spellEnd"/>
      <w:r w:rsidRPr="00A91FF9">
        <w:rPr>
          <w:rFonts w:ascii="Times New Roman" w:hAnsi="Times New Roman" w:cs="Times New Roman"/>
          <w:sz w:val="28"/>
          <w:szCs w:val="28"/>
        </w:rPr>
        <w:t xml:space="preserve"> порядку денного </w:t>
      </w:r>
      <w:proofErr w:type="spellStart"/>
      <w:r w:rsidRPr="00A91FF9">
        <w:rPr>
          <w:rFonts w:ascii="Times New Roman" w:hAnsi="Times New Roman" w:cs="Times New Roman"/>
          <w:sz w:val="28"/>
          <w:szCs w:val="28"/>
        </w:rPr>
        <w:t>засідання</w:t>
      </w:r>
      <w:proofErr w:type="spellEnd"/>
      <w:r w:rsidRPr="00A91FF9">
        <w:rPr>
          <w:rFonts w:ascii="Times New Roman" w:hAnsi="Times New Roman" w:cs="Times New Roman"/>
          <w:sz w:val="28"/>
          <w:szCs w:val="28"/>
        </w:rPr>
        <w:t>.</w:t>
      </w:r>
    </w:p>
    <w:p w:rsidR="00894D32" w:rsidRPr="007A3707" w:rsidRDefault="00894D32" w:rsidP="00894D3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Трегуб О.Ю.</w:t>
      </w:r>
      <w:r w:rsidRPr="007A37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1CAB">
        <w:rPr>
          <w:rFonts w:ascii="Times New Roman" w:hAnsi="Times New Roman" w:cs="Times New Roman"/>
          <w:sz w:val="28"/>
          <w:szCs w:val="28"/>
          <w:lang w:val="uk-UA"/>
        </w:rPr>
        <w:t xml:space="preserve"> повідомив, що с</w:t>
      </w:r>
      <w:r w:rsidR="000E1CAB" w:rsidRPr="007A3707">
        <w:rPr>
          <w:rFonts w:ascii="Times New Roman" w:hAnsi="Times New Roman" w:cs="Times New Roman"/>
          <w:sz w:val="28"/>
          <w:szCs w:val="28"/>
          <w:lang w:val="uk-UA"/>
        </w:rPr>
        <w:t>ьогодні на засіданні присутні  7 чоловік, отже засідання є правоможним</w:t>
      </w:r>
      <w:r w:rsidR="000E1CAB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0E1CAB" w:rsidRPr="007A37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A3707">
        <w:rPr>
          <w:rFonts w:ascii="Times New Roman" w:hAnsi="Times New Roman" w:cs="Times New Roman"/>
          <w:sz w:val="28"/>
          <w:szCs w:val="28"/>
          <w:lang w:val="uk-UA"/>
        </w:rPr>
        <w:t>запропоновува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7A3707">
        <w:rPr>
          <w:rFonts w:ascii="Times New Roman" w:hAnsi="Times New Roman" w:cs="Times New Roman"/>
          <w:sz w:val="28"/>
          <w:szCs w:val="28"/>
          <w:lang w:val="uk-UA"/>
        </w:rPr>
        <w:t xml:space="preserve">   розглянути порядок денний  засідання </w:t>
      </w:r>
      <w:r w:rsidR="000E1CAB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Pr="007A3707">
        <w:rPr>
          <w:rFonts w:ascii="Times New Roman" w:hAnsi="Times New Roman" w:cs="Times New Roman"/>
          <w:sz w:val="28"/>
          <w:szCs w:val="28"/>
          <w:lang w:val="uk-UA"/>
        </w:rPr>
        <w:t xml:space="preserve"> проголосувати за нього.</w:t>
      </w:r>
    </w:p>
    <w:p w:rsidR="00894D32" w:rsidRPr="007A3707" w:rsidRDefault="00894D32" w:rsidP="00894D3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A3707">
        <w:rPr>
          <w:rFonts w:ascii="Times New Roman" w:hAnsi="Times New Roman" w:cs="Times New Roman"/>
          <w:sz w:val="28"/>
          <w:szCs w:val="28"/>
          <w:lang w:val="uk-UA"/>
        </w:rPr>
        <w:t>Порядок денний:</w:t>
      </w:r>
    </w:p>
    <w:p w:rsidR="00894D32" w:rsidRDefault="00894D32" w:rsidP="00894D3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91966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A919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часу, 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 xml:space="preserve">місця </w:t>
      </w:r>
      <w:r w:rsidRPr="00A91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1966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proofErr w:type="gramEnd"/>
      <w:r w:rsidRPr="00A91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1966">
        <w:rPr>
          <w:rFonts w:ascii="Times New Roman" w:hAnsi="Times New Roman" w:cs="Times New Roman"/>
          <w:sz w:val="28"/>
          <w:szCs w:val="28"/>
        </w:rPr>
        <w:t>установчих</w:t>
      </w:r>
      <w:proofErr w:type="spellEnd"/>
      <w:r w:rsidRPr="00A91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1966">
        <w:rPr>
          <w:rFonts w:ascii="Times New Roman" w:hAnsi="Times New Roman" w:cs="Times New Roman"/>
          <w:sz w:val="28"/>
          <w:szCs w:val="28"/>
        </w:rPr>
        <w:t>зборів</w:t>
      </w:r>
      <w:proofErr w:type="spellEnd"/>
      <w:r w:rsidRPr="00A91966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A91966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A91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6FA3">
        <w:rPr>
          <w:rFonts w:ascii="Times New Roman" w:hAnsi="Times New Roman" w:cs="Times New Roman"/>
          <w:sz w:val="28"/>
          <w:szCs w:val="28"/>
        </w:rPr>
        <w:t>Громадської</w:t>
      </w:r>
      <w:proofErr w:type="spellEnd"/>
      <w:r w:rsidR="00876FA3">
        <w:rPr>
          <w:rFonts w:ascii="Times New Roman" w:hAnsi="Times New Roman" w:cs="Times New Roman"/>
          <w:sz w:val="28"/>
          <w:szCs w:val="28"/>
        </w:rPr>
        <w:t xml:space="preserve"> ради</w:t>
      </w:r>
      <w:r w:rsidRPr="00A91966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A91966">
        <w:rPr>
          <w:rFonts w:ascii="Times New Roman" w:hAnsi="Times New Roman" w:cs="Times New Roman"/>
          <w:sz w:val="28"/>
          <w:szCs w:val="28"/>
        </w:rPr>
        <w:t>вик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proofErr w:type="spellStart"/>
      <w:r w:rsidRPr="00A91966">
        <w:rPr>
          <w:rFonts w:ascii="Times New Roman" w:hAnsi="Times New Roman" w:cs="Times New Roman"/>
          <w:sz w:val="28"/>
          <w:szCs w:val="28"/>
        </w:rPr>
        <w:t>навчому</w:t>
      </w:r>
      <w:proofErr w:type="spellEnd"/>
      <w:r w:rsidRPr="00A91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1966">
        <w:rPr>
          <w:rFonts w:ascii="Times New Roman" w:hAnsi="Times New Roman" w:cs="Times New Roman"/>
          <w:sz w:val="28"/>
          <w:szCs w:val="28"/>
        </w:rPr>
        <w:t>комітеті</w:t>
      </w:r>
      <w:proofErr w:type="spellEnd"/>
      <w:r w:rsidRPr="00A91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1966">
        <w:rPr>
          <w:rFonts w:ascii="Times New Roman" w:hAnsi="Times New Roman" w:cs="Times New Roman"/>
          <w:sz w:val="28"/>
          <w:szCs w:val="28"/>
        </w:rPr>
        <w:t>Шосткинс</w:t>
      </w:r>
      <w:r>
        <w:rPr>
          <w:rFonts w:ascii="Times New Roman" w:hAnsi="Times New Roman" w:cs="Times New Roman"/>
          <w:sz w:val="28"/>
          <w:szCs w:val="28"/>
          <w:lang w:val="uk-UA"/>
        </w:rPr>
        <w:t>ько</w:t>
      </w:r>
      <w:proofErr w:type="spellEnd"/>
      <w:r w:rsidRPr="00A91966">
        <w:rPr>
          <w:rFonts w:ascii="Times New Roman" w:hAnsi="Times New Roman" w:cs="Times New Roman"/>
          <w:sz w:val="28"/>
          <w:szCs w:val="28"/>
        </w:rPr>
        <w:t xml:space="preserve">ї </w:t>
      </w:r>
      <w:proofErr w:type="spellStart"/>
      <w:r w:rsidRPr="00A91966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A91966">
        <w:rPr>
          <w:rFonts w:ascii="Times New Roman" w:hAnsi="Times New Roman" w:cs="Times New Roman"/>
          <w:sz w:val="28"/>
          <w:szCs w:val="28"/>
        </w:rPr>
        <w:t xml:space="preserve"> ради.</w:t>
      </w:r>
    </w:p>
    <w:p w:rsidR="00894D32" w:rsidRPr="00A91966" w:rsidRDefault="00894D32" w:rsidP="00894D3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визначення кількісного складу </w:t>
      </w:r>
      <w:r w:rsidR="00876FA3">
        <w:rPr>
          <w:rFonts w:ascii="Times New Roman" w:hAnsi="Times New Roman" w:cs="Times New Roman"/>
          <w:sz w:val="28"/>
          <w:szCs w:val="28"/>
          <w:lang w:val="uk-UA"/>
        </w:rPr>
        <w:t>Громадської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при  </w:t>
      </w:r>
      <w:proofErr w:type="spellStart"/>
      <w:r w:rsidRPr="00A91966">
        <w:rPr>
          <w:rFonts w:ascii="Times New Roman" w:hAnsi="Times New Roman" w:cs="Times New Roman"/>
          <w:sz w:val="28"/>
          <w:szCs w:val="28"/>
        </w:rPr>
        <w:t>виконавчому</w:t>
      </w:r>
      <w:proofErr w:type="spellEnd"/>
      <w:r w:rsidRPr="00A91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1966">
        <w:rPr>
          <w:rFonts w:ascii="Times New Roman" w:hAnsi="Times New Roman" w:cs="Times New Roman"/>
          <w:sz w:val="28"/>
          <w:szCs w:val="28"/>
        </w:rPr>
        <w:t>комітеті</w:t>
      </w:r>
      <w:proofErr w:type="spellEnd"/>
      <w:r w:rsidRPr="00A91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1966">
        <w:rPr>
          <w:rFonts w:ascii="Times New Roman" w:hAnsi="Times New Roman" w:cs="Times New Roman"/>
          <w:sz w:val="28"/>
          <w:szCs w:val="28"/>
        </w:rPr>
        <w:t>Шосткинської</w:t>
      </w:r>
      <w:proofErr w:type="spellEnd"/>
      <w:r w:rsidRPr="00A91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1966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A91966">
        <w:rPr>
          <w:rFonts w:ascii="Times New Roman" w:hAnsi="Times New Roman" w:cs="Times New Roman"/>
          <w:sz w:val="28"/>
          <w:szCs w:val="28"/>
        </w:rPr>
        <w:t xml:space="preserve"> ради</w:t>
      </w:r>
    </w:p>
    <w:p w:rsidR="00894D32" w:rsidRDefault="00894D32" w:rsidP="00497ED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94D32">
        <w:rPr>
          <w:rFonts w:ascii="Times New Roman" w:hAnsi="Times New Roman" w:cs="Times New Roman"/>
          <w:sz w:val="28"/>
          <w:szCs w:val="28"/>
        </w:rPr>
        <w:lastRenderedPageBreak/>
        <w:t>Затвердження</w:t>
      </w:r>
      <w:proofErr w:type="spellEnd"/>
      <w:r w:rsidRPr="00894D32">
        <w:rPr>
          <w:rFonts w:ascii="Times New Roman" w:hAnsi="Times New Roman" w:cs="Times New Roman"/>
          <w:sz w:val="28"/>
          <w:szCs w:val="28"/>
        </w:rPr>
        <w:t xml:space="preserve"> тексту </w:t>
      </w:r>
      <w:proofErr w:type="spellStart"/>
      <w:r w:rsidRPr="00894D32">
        <w:rPr>
          <w:rFonts w:ascii="Times New Roman" w:hAnsi="Times New Roman" w:cs="Times New Roman"/>
          <w:sz w:val="28"/>
          <w:szCs w:val="28"/>
        </w:rPr>
        <w:t>повідомлення</w:t>
      </w:r>
      <w:proofErr w:type="spellEnd"/>
      <w:r w:rsidRPr="00894D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4D32">
        <w:rPr>
          <w:rFonts w:ascii="Times New Roman" w:hAnsi="Times New Roman" w:cs="Times New Roman"/>
          <w:sz w:val="28"/>
          <w:szCs w:val="28"/>
        </w:rPr>
        <w:t>Ініціативної</w:t>
      </w:r>
      <w:proofErr w:type="spellEnd"/>
      <w:r w:rsidRPr="00894D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4D32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894D32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894D32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894D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4D32">
        <w:rPr>
          <w:rFonts w:ascii="Times New Roman" w:hAnsi="Times New Roman" w:cs="Times New Roman"/>
          <w:sz w:val="28"/>
          <w:szCs w:val="28"/>
        </w:rPr>
        <w:t>установчих</w:t>
      </w:r>
      <w:proofErr w:type="spellEnd"/>
      <w:r w:rsidRPr="00894D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4D32">
        <w:rPr>
          <w:rFonts w:ascii="Times New Roman" w:hAnsi="Times New Roman" w:cs="Times New Roman"/>
          <w:sz w:val="28"/>
          <w:szCs w:val="28"/>
        </w:rPr>
        <w:t>зборів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94D32" w:rsidRPr="00894D32" w:rsidRDefault="00894D32" w:rsidP="00497ED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94D32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894D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4D32">
        <w:rPr>
          <w:rFonts w:ascii="Times New Roman" w:hAnsi="Times New Roman" w:cs="Times New Roman"/>
          <w:sz w:val="28"/>
          <w:szCs w:val="28"/>
        </w:rPr>
        <w:t>орієнтовної</w:t>
      </w:r>
      <w:proofErr w:type="spellEnd"/>
      <w:r w:rsidRPr="00894D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4D32">
        <w:rPr>
          <w:rFonts w:ascii="Times New Roman" w:hAnsi="Times New Roman" w:cs="Times New Roman"/>
          <w:sz w:val="28"/>
          <w:szCs w:val="28"/>
        </w:rPr>
        <w:t>дати</w:t>
      </w:r>
      <w:proofErr w:type="spellEnd"/>
      <w:r w:rsidRPr="00894D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4D32">
        <w:rPr>
          <w:rFonts w:ascii="Times New Roman" w:hAnsi="Times New Roman" w:cs="Times New Roman"/>
          <w:sz w:val="28"/>
          <w:szCs w:val="28"/>
        </w:rPr>
        <w:t>наступного</w:t>
      </w:r>
      <w:proofErr w:type="spellEnd"/>
      <w:r w:rsidRPr="00894D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4D32">
        <w:rPr>
          <w:rFonts w:ascii="Times New Roman" w:hAnsi="Times New Roman" w:cs="Times New Roman"/>
          <w:sz w:val="28"/>
          <w:szCs w:val="28"/>
        </w:rPr>
        <w:t>засідання</w:t>
      </w:r>
      <w:proofErr w:type="spellEnd"/>
      <w:r w:rsidRPr="00894D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4D32">
        <w:rPr>
          <w:rFonts w:ascii="Times New Roman" w:hAnsi="Times New Roman" w:cs="Times New Roman"/>
          <w:sz w:val="28"/>
          <w:szCs w:val="28"/>
        </w:rPr>
        <w:t>Ініціативної</w:t>
      </w:r>
      <w:proofErr w:type="spellEnd"/>
      <w:r w:rsidRPr="00894D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4D32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894D32">
        <w:rPr>
          <w:rFonts w:ascii="Times New Roman" w:hAnsi="Times New Roman" w:cs="Times New Roman"/>
          <w:sz w:val="28"/>
          <w:szCs w:val="28"/>
        </w:rPr>
        <w:t>.</w:t>
      </w:r>
    </w:p>
    <w:p w:rsidR="00894D32" w:rsidRDefault="00894D32" w:rsidP="00894D3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91966">
        <w:rPr>
          <w:rFonts w:ascii="Times New Roman" w:hAnsi="Times New Roman" w:cs="Times New Roman"/>
          <w:sz w:val="28"/>
          <w:szCs w:val="28"/>
        </w:rPr>
        <w:t>Різне</w:t>
      </w:r>
      <w:proofErr w:type="spellEnd"/>
      <w:r w:rsidRPr="00A91966">
        <w:rPr>
          <w:rFonts w:ascii="Times New Roman" w:hAnsi="Times New Roman" w:cs="Times New Roman"/>
          <w:sz w:val="28"/>
          <w:szCs w:val="28"/>
        </w:rPr>
        <w:t>.</w:t>
      </w:r>
    </w:p>
    <w:p w:rsidR="008E6B65" w:rsidRPr="007A3707" w:rsidRDefault="008E6B65" w:rsidP="008E6B65">
      <w:pPr>
        <w:pStyle w:val="a5"/>
        <w:shd w:val="clear" w:color="auto" w:fill="FFFFFF"/>
        <w:spacing w:before="0" w:beforeAutospacing="0" w:after="300" w:afterAutospacing="0"/>
        <w:ind w:left="142"/>
        <w:rPr>
          <w:rStyle w:val="a6"/>
          <w:color w:val="1D1D1B"/>
          <w:sz w:val="27"/>
          <w:szCs w:val="27"/>
        </w:rPr>
      </w:pPr>
      <w:r>
        <w:rPr>
          <w:sz w:val="28"/>
          <w:szCs w:val="28"/>
          <w:lang w:val="uk-UA"/>
        </w:rPr>
        <w:t xml:space="preserve">      </w:t>
      </w:r>
      <w:proofErr w:type="spellStart"/>
      <w:r w:rsidRPr="007A3707">
        <w:rPr>
          <w:sz w:val="28"/>
          <w:szCs w:val="28"/>
        </w:rPr>
        <w:t>Присутні</w:t>
      </w:r>
      <w:proofErr w:type="spellEnd"/>
      <w:r w:rsidRPr="007A3707">
        <w:rPr>
          <w:sz w:val="28"/>
          <w:szCs w:val="28"/>
        </w:rPr>
        <w:t xml:space="preserve"> </w:t>
      </w:r>
      <w:proofErr w:type="spellStart"/>
      <w:r w:rsidRPr="007A3707">
        <w:rPr>
          <w:sz w:val="28"/>
          <w:szCs w:val="28"/>
        </w:rPr>
        <w:t>погодилися</w:t>
      </w:r>
      <w:proofErr w:type="spellEnd"/>
      <w:r w:rsidRPr="007A3707">
        <w:rPr>
          <w:sz w:val="28"/>
          <w:szCs w:val="28"/>
        </w:rPr>
        <w:t xml:space="preserve"> з </w:t>
      </w:r>
      <w:proofErr w:type="spellStart"/>
      <w:r w:rsidRPr="007A3707">
        <w:rPr>
          <w:sz w:val="28"/>
          <w:szCs w:val="28"/>
        </w:rPr>
        <w:t>пропозицією</w:t>
      </w:r>
      <w:proofErr w:type="spellEnd"/>
      <w:r w:rsidRPr="007A3707">
        <w:rPr>
          <w:sz w:val="28"/>
          <w:szCs w:val="28"/>
        </w:rPr>
        <w:t xml:space="preserve"> та </w:t>
      </w:r>
      <w:proofErr w:type="spellStart"/>
      <w:r w:rsidRPr="007A3707">
        <w:rPr>
          <w:sz w:val="28"/>
          <w:szCs w:val="28"/>
        </w:rPr>
        <w:t>проголосували</w:t>
      </w:r>
      <w:proofErr w:type="spellEnd"/>
      <w:r w:rsidRPr="007A3707">
        <w:rPr>
          <w:sz w:val="28"/>
          <w:szCs w:val="28"/>
        </w:rPr>
        <w:t>.</w:t>
      </w:r>
      <w:r w:rsidRPr="007A3707">
        <w:rPr>
          <w:sz w:val="28"/>
          <w:szCs w:val="28"/>
          <w:lang w:val="uk-UA"/>
        </w:rPr>
        <w:t xml:space="preserve">  </w:t>
      </w:r>
    </w:p>
    <w:p w:rsidR="008E6B65" w:rsidRPr="007A3707" w:rsidRDefault="008E6B65" w:rsidP="008E6B65">
      <w:pPr>
        <w:pStyle w:val="a5"/>
        <w:shd w:val="clear" w:color="auto" w:fill="FFFFFF"/>
        <w:spacing w:before="0" w:beforeAutospacing="0" w:after="300" w:afterAutospacing="0"/>
        <w:ind w:left="142"/>
        <w:rPr>
          <w:color w:val="1D1D1B"/>
          <w:sz w:val="27"/>
          <w:szCs w:val="27"/>
          <w:lang w:val="uk-UA"/>
        </w:rPr>
      </w:pPr>
      <w:r>
        <w:rPr>
          <w:rStyle w:val="a6"/>
          <w:color w:val="1D1D1B"/>
          <w:sz w:val="27"/>
          <w:szCs w:val="27"/>
          <w:lang w:val="uk-UA"/>
        </w:rPr>
        <w:t xml:space="preserve">       </w:t>
      </w:r>
      <w:proofErr w:type="spellStart"/>
      <w:r w:rsidRPr="007A3707">
        <w:rPr>
          <w:rStyle w:val="a6"/>
          <w:color w:val="1D1D1B"/>
          <w:sz w:val="27"/>
          <w:szCs w:val="27"/>
        </w:rPr>
        <w:t>Голосували</w:t>
      </w:r>
      <w:proofErr w:type="spellEnd"/>
      <w:r w:rsidRPr="007A3707">
        <w:rPr>
          <w:rStyle w:val="a6"/>
          <w:color w:val="1D1D1B"/>
          <w:sz w:val="27"/>
          <w:szCs w:val="27"/>
        </w:rPr>
        <w:t>: </w:t>
      </w:r>
      <w:r w:rsidRPr="007A3707">
        <w:rPr>
          <w:color w:val="1D1D1B"/>
          <w:sz w:val="27"/>
          <w:szCs w:val="27"/>
        </w:rPr>
        <w:t xml:space="preserve">«ЗА» — </w:t>
      </w:r>
      <w:r w:rsidRPr="007A3707">
        <w:rPr>
          <w:color w:val="1D1D1B"/>
          <w:sz w:val="27"/>
          <w:szCs w:val="27"/>
          <w:lang w:val="uk-UA"/>
        </w:rPr>
        <w:t>7</w:t>
      </w:r>
      <w:r w:rsidRPr="007A3707">
        <w:rPr>
          <w:color w:val="1D1D1B"/>
          <w:sz w:val="27"/>
          <w:szCs w:val="27"/>
        </w:rPr>
        <w:t xml:space="preserve">; «ПРОТИ» — </w:t>
      </w:r>
      <w:proofErr w:type="gramStart"/>
      <w:r w:rsidRPr="007A3707">
        <w:rPr>
          <w:color w:val="1D1D1B"/>
          <w:sz w:val="27"/>
          <w:szCs w:val="27"/>
          <w:lang w:val="uk-UA"/>
        </w:rPr>
        <w:t xml:space="preserve">0 </w:t>
      </w:r>
      <w:r w:rsidRPr="007A3707">
        <w:rPr>
          <w:color w:val="1D1D1B"/>
          <w:sz w:val="27"/>
          <w:szCs w:val="27"/>
        </w:rPr>
        <w:t>;</w:t>
      </w:r>
      <w:proofErr w:type="gramEnd"/>
      <w:r w:rsidRPr="007A3707">
        <w:rPr>
          <w:color w:val="1D1D1B"/>
          <w:sz w:val="27"/>
          <w:szCs w:val="27"/>
        </w:rPr>
        <w:t xml:space="preserve"> «УТРИМАЛИСЯ» — </w:t>
      </w:r>
      <w:r w:rsidRPr="007A3707">
        <w:rPr>
          <w:color w:val="1D1D1B"/>
          <w:sz w:val="27"/>
          <w:szCs w:val="27"/>
          <w:lang w:val="uk-UA"/>
        </w:rPr>
        <w:t>0</w:t>
      </w:r>
    </w:p>
    <w:p w:rsidR="008E6B65" w:rsidRDefault="008E6B65" w:rsidP="008E6B65">
      <w:pPr>
        <w:pStyle w:val="a5"/>
        <w:shd w:val="clear" w:color="auto" w:fill="FFFFFF"/>
        <w:spacing w:before="0" w:beforeAutospacing="0" w:after="300" w:afterAutospacing="0"/>
        <w:rPr>
          <w:rStyle w:val="a7"/>
          <w:b/>
          <w:bCs/>
          <w:color w:val="1D1D1B"/>
          <w:sz w:val="27"/>
          <w:szCs w:val="27"/>
        </w:rPr>
      </w:pPr>
      <w:r>
        <w:rPr>
          <w:rStyle w:val="a7"/>
          <w:b/>
          <w:bCs/>
          <w:color w:val="1D1D1B"/>
          <w:sz w:val="27"/>
          <w:szCs w:val="27"/>
          <w:lang w:val="uk-UA"/>
        </w:rPr>
        <w:t xml:space="preserve">        </w:t>
      </w:r>
      <w:r w:rsidRPr="007A3707">
        <w:rPr>
          <w:rStyle w:val="a7"/>
          <w:b/>
          <w:bCs/>
          <w:color w:val="1D1D1B"/>
          <w:sz w:val="27"/>
          <w:szCs w:val="27"/>
        </w:rPr>
        <w:t xml:space="preserve">З </w:t>
      </w:r>
      <w:proofErr w:type="spellStart"/>
      <w:r w:rsidRPr="007A3707">
        <w:rPr>
          <w:rStyle w:val="a7"/>
          <w:b/>
          <w:bCs/>
          <w:color w:val="1D1D1B"/>
          <w:sz w:val="27"/>
          <w:szCs w:val="27"/>
        </w:rPr>
        <w:t>першого</w:t>
      </w:r>
      <w:proofErr w:type="spellEnd"/>
      <w:r w:rsidRPr="007A3707">
        <w:rPr>
          <w:rStyle w:val="a7"/>
          <w:b/>
          <w:bCs/>
          <w:color w:val="1D1D1B"/>
          <w:sz w:val="27"/>
          <w:szCs w:val="27"/>
        </w:rPr>
        <w:t xml:space="preserve"> </w:t>
      </w:r>
      <w:proofErr w:type="spellStart"/>
      <w:r w:rsidRPr="007A3707">
        <w:rPr>
          <w:rStyle w:val="a7"/>
          <w:b/>
          <w:bCs/>
          <w:color w:val="1D1D1B"/>
          <w:sz w:val="27"/>
          <w:szCs w:val="27"/>
        </w:rPr>
        <w:t>питання</w:t>
      </w:r>
      <w:proofErr w:type="spellEnd"/>
      <w:r w:rsidRPr="007A3707">
        <w:rPr>
          <w:rStyle w:val="a7"/>
          <w:b/>
          <w:bCs/>
          <w:color w:val="1D1D1B"/>
          <w:sz w:val="27"/>
          <w:szCs w:val="27"/>
        </w:rPr>
        <w:t xml:space="preserve"> порядку денного:</w:t>
      </w:r>
    </w:p>
    <w:p w:rsidR="00894D32" w:rsidRPr="008E6B65" w:rsidRDefault="008E6B65" w:rsidP="008E6B65">
      <w:pPr>
        <w:pStyle w:val="a5"/>
        <w:shd w:val="clear" w:color="auto" w:fill="FFFFFF"/>
        <w:spacing w:before="0" w:beforeAutospacing="0" w:after="300" w:afterAutospacing="0"/>
        <w:rPr>
          <w:lang w:val="uk-UA"/>
        </w:rPr>
      </w:pPr>
      <w:r>
        <w:rPr>
          <w:rStyle w:val="a7"/>
          <w:b/>
          <w:bCs/>
          <w:color w:val="1D1D1B"/>
          <w:sz w:val="27"/>
          <w:szCs w:val="27"/>
          <w:lang w:val="uk-UA"/>
        </w:rPr>
        <w:t xml:space="preserve">       </w:t>
      </w:r>
      <w:r w:rsidRPr="007A3707">
        <w:rPr>
          <w:color w:val="1D1D1B"/>
          <w:sz w:val="27"/>
          <w:szCs w:val="27"/>
          <w:lang w:val="uk-UA"/>
        </w:rPr>
        <w:t>Трегуб О.Ю</w:t>
      </w:r>
      <w:r>
        <w:rPr>
          <w:color w:val="1D1D1B"/>
          <w:sz w:val="27"/>
          <w:szCs w:val="27"/>
          <w:lang w:val="uk-UA"/>
        </w:rPr>
        <w:t xml:space="preserve"> нагадав, що н</w:t>
      </w:r>
      <w:r>
        <w:rPr>
          <w:sz w:val="28"/>
          <w:szCs w:val="28"/>
          <w:lang w:val="uk-UA"/>
        </w:rPr>
        <w:t xml:space="preserve">а попередньому засіданні  визначено датою проведення установчих зборів визначено  - </w:t>
      </w:r>
      <w:r w:rsidRPr="00A64D6E">
        <w:rPr>
          <w:sz w:val="28"/>
          <w:szCs w:val="28"/>
        </w:rPr>
        <w:t>2</w:t>
      </w:r>
      <w:r>
        <w:rPr>
          <w:sz w:val="28"/>
          <w:szCs w:val="28"/>
          <w:lang w:val="uk-UA"/>
        </w:rPr>
        <w:t>5</w:t>
      </w:r>
      <w:r w:rsidRPr="00A64D6E">
        <w:rPr>
          <w:sz w:val="28"/>
          <w:szCs w:val="28"/>
        </w:rPr>
        <w:t>.03.2021 року</w:t>
      </w:r>
      <w:r>
        <w:rPr>
          <w:sz w:val="28"/>
          <w:szCs w:val="28"/>
          <w:lang w:val="uk-UA"/>
        </w:rPr>
        <w:t xml:space="preserve"> </w:t>
      </w:r>
      <w:r w:rsidR="00866E40">
        <w:rPr>
          <w:sz w:val="28"/>
          <w:szCs w:val="28"/>
          <w:lang w:val="uk-UA"/>
        </w:rPr>
        <w:t xml:space="preserve">та </w:t>
      </w:r>
      <w:r>
        <w:rPr>
          <w:sz w:val="28"/>
          <w:szCs w:val="28"/>
          <w:lang w:val="uk-UA"/>
        </w:rPr>
        <w:t xml:space="preserve"> запропонував  визначити  час проведення установчих зборів  – 13.00; місце проведення  - вул. Садовий бульвар, 9.</w:t>
      </w:r>
    </w:p>
    <w:p w:rsidR="00894D32" w:rsidRPr="008E6B65" w:rsidRDefault="008E6B65" w:rsidP="008E6B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proofErr w:type="spellStart"/>
      <w:r w:rsidRPr="008E6B65">
        <w:rPr>
          <w:rFonts w:ascii="Times New Roman" w:hAnsi="Times New Roman" w:cs="Times New Roman"/>
          <w:sz w:val="28"/>
          <w:szCs w:val="28"/>
        </w:rPr>
        <w:t>Голосували</w:t>
      </w:r>
      <w:proofErr w:type="spellEnd"/>
      <w:r w:rsidRPr="008E6B65">
        <w:rPr>
          <w:rFonts w:ascii="Times New Roman" w:hAnsi="Times New Roman" w:cs="Times New Roman"/>
          <w:sz w:val="28"/>
          <w:szCs w:val="28"/>
        </w:rPr>
        <w:t xml:space="preserve">: «ЗА» — 7; «ПРОТИ» — </w:t>
      </w:r>
      <w:proofErr w:type="gramStart"/>
      <w:r w:rsidRPr="008E6B65">
        <w:rPr>
          <w:rFonts w:ascii="Times New Roman" w:hAnsi="Times New Roman" w:cs="Times New Roman"/>
          <w:sz w:val="28"/>
          <w:szCs w:val="28"/>
        </w:rPr>
        <w:t>0 ;</w:t>
      </w:r>
      <w:proofErr w:type="gramEnd"/>
      <w:r w:rsidRPr="008E6B65">
        <w:rPr>
          <w:rFonts w:ascii="Times New Roman" w:hAnsi="Times New Roman" w:cs="Times New Roman"/>
          <w:sz w:val="28"/>
          <w:szCs w:val="28"/>
        </w:rPr>
        <w:t xml:space="preserve"> «УТРИМАЛИСЯ» — 0 </w:t>
      </w:r>
    </w:p>
    <w:p w:rsidR="00866E40" w:rsidRDefault="00866E40" w:rsidP="00866E40">
      <w:pPr>
        <w:pStyle w:val="a5"/>
        <w:shd w:val="clear" w:color="auto" w:fill="FFFFFF"/>
        <w:spacing w:before="0" w:beforeAutospacing="0" w:after="300" w:afterAutospacing="0"/>
        <w:rPr>
          <w:rStyle w:val="a7"/>
          <w:b/>
          <w:bCs/>
          <w:color w:val="1D1D1B"/>
          <w:sz w:val="27"/>
          <w:szCs w:val="27"/>
        </w:rPr>
      </w:pPr>
      <w:r>
        <w:rPr>
          <w:rStyle w:val="a7"/>
          <w:b/>
          <w:bCs/>
          <w:color w:val="1D1D1B"/>
          <w:sz w:val="27"/>
          <w:szCs w:val="27"/>
          <w:lang w:val="uk-UA"/>
        </w:rPr>
        <w:t xml:space="preserve">        </w:t>
      </w:r>
      <w:r w:rsidRPr="007A3707">
        <w:rPr>
          <w:rStyle w:val="a7"/>
          <w:b/>
          <w:bCs/>
          <w:color w:val="1D1D1B"/>
          <w:sz w:val="27"/>
          <w:szCs w:val="27"/>
        </w:rPr>
        <w:t xml:space="preserve">З </w:t>
      </w:r>
      <w:proofErr w:type="gramStart"/>
      <w:r w:rsidRPr="007A3707">
        <w:rPr>
          <w:rStyle w:val="a7"/>
          <w:b/>
          <w:bCs/>
          <w:color w:val="1D1D1B"/>
          <w:sz w:val="27"/>
          <w:szCs w:val="27"/>
          <w:lang w:val="uk-UA"/>
        </w:rPr>
        <w:t xml:space="preserve">другого </w:t>
      </w:r>
      <w:r w:rsidRPr="007A3707">
        <w:rPr>
          <w:rStyle w:val="a7"/>
          <w:b/>
          <w:bCs/>
          <w:color w:val="1D1D1B"/>
          <w:sz w:val="27"/>
          <w:szCs w:val="27"/>
        </w:rPr>
        <w:t xml:space="preserve"> </w:t>
      </w:r>
      <w:proofErr w:type="spellStart"/>
      <w:r w:rsidRPr="007A3707">
        <w:rPr>
          <w:rStyle w:val="a7"/>
          <w:b/>
          <w:bCs/>
          <w:color w:val="1D1D1B"/>
          <w:sz w:val="27"/>
          <w:szCs w:val="27"/>
        </w:rPr>
        <w:t>питання</w:t>
      </w:r>
      <w:proofErr w:type="spellEnd"/>
      <w:proofErr w:type="gramEnd"/>
      <w:r w:rsidRPr="007A3707">
        <w:rPr>
          <w:rStyle w:val="a7"/>
          <w:b/>
          <w:bCs/>
          <w:color w:val="1D1D1B"/>
          <w:sz w:val="27"/>
          <w:szCs w:val="27"/>
        </w:rPr>
        <w:t xml:space="preserve"> порядку денного:</w:t>
      </w:r>
    </w:p>
    <w:p w:rsidR="00A17322" w:rsidRPr="00866E40" w:rsidRDefault="00866E40" w:rsidP="00866E40">
      <w:pPr>
        <w:pStyle w:val="a5"/>
        <w:shd w:val="clear" w:color="auto" w:fill="FFFFFF"/>
        <w:spacing w:before="0" w:beforeAutospacing="0" w:after="300" w:afterAutospacing="0"/>
        <w:rPr>
          <w:color w:val="1D1D1B"/>
          <w:sz w:val="27"/>
          <w:szCs w:val="27"/>
          <w:lang w:val="uk-UA"/>
        </w:rPr>
      </w:pPr>
      <w:r>
        <w:rPr>
          <w:color w:val="1D1D1B"/>
          <w:sz w:val="27"/>
          <w:szCs w:val="27"/>
          <w:lang w:val="uk-UA"/>
        </w:rPr>
        <w:t xml:space="preserve">       Трегуб О.Ю. повідомив, що </w:t>
      </w:r>
      <w:r>
        <w:rPr>
          <w:sz w:val="28"/>
          <w:szCs w:val="28"/>
          <w:lang w:val="uk-UA"/>
        </w:rPr>
        <w:t>в</w:t>
      </w:r>
      <w:r w:rsidRPr="00452BF9">
        <w:rPr>
          <w:sz w:val="28"/>
          <w:szCs w:val="28"/>
          <w:lang w:val="uk-UA"/>
        </w:rPr>
        <w:t xml:space="preserve">ідповідно </w:t>
      </w:r>
      <w:r w:rsidRPr="00866E40">
        <w:rPr>
          <w:sz w:val="28"/>
          <w:szCs w:val="28"/>
          <w:lang w:val="uk-UA"/>
        </w:rPr>
        <w:t>до постанови Кабінету Міністрів України від 3 листопада 2010 р. № 996 (зі змінами</w:t>
      </w:r>
      <w:r w:rsidRPr="00452BF9">
        <w:rPr>
          <w:sz w:val="28"/>
          <w:szCs w:val="28"/>
          <w:lang w:val="uk-UA"/>
        </w:rPr>
        <w:t xml:space="preserve">, кількісний склад </w:t>
      </w:r>
      <w:r w:rsidR="00876FA3">
        <w:rPr>
          <w:sz w:val="28"/>
          <w:szCs w:val="28"/>
          <w:lang w:val="uk-UA"/>
        </w:rPr>
        <w:t>Громадської ради</w:t>
      </w:r>
      <w:r w:rsidRPr="00452BF9">
        <w:rPr>
          <w:sz w:val="28"/>
          <w:szCs w:val="28"/>
          <w:lang w:val="uk-UA"/>
        </w:rPr>
        <w:t xml:space="preserve"> визначається утвореною органом виконавчої    влади ініціативною групою та не може становити більше ніж 35 осіб</w:t>
      </w:r>
      <w:r>
        <w:rPr>
          <w:sz w:val="28"/>
          <w:szCs w:val="28"/>
          <w:lang w:val="uk-UA"/>
        </w:rPr>
        <w:t xml:space="preserve">.   </w:t>
      </w:r>
      <w:r w:rsidR="00A17322">
        <w:rPr>
          <w:sz w:val="28"/>
          <w:szCs w:val="28"/>
          <w:lang w:val="uk-UA"/>
        </w:rPr>
        <w:t xml:space="preserve">В обговоренні взяли участь Волинець Т.В., </w:t>
      </w:r>
      <w:proofErr w:type="spellStart"/>
      <w:r w:rsidR="00A17322">
        <w:rPr>
          <w:sz w:val="28"/>
          <w:szCs w:val="28"/>
          <w:lang w:val="uk-UA"/>
        </w:rPr>
        <w:t>Пилипейко</w:t>
      </w:r>
      <w:proofErr w:type="spellEnd"/>
      <w:r w:rsidR="00A17322">
        <w:rPr>
          <w:sz w:val="28"/>
          <w:szCs w:val="28"/>
          <w:lang w:val="uk-UA"/>
        </w:rPr>
        <w:t xml:space="preserve"> А.М., Ярига О.О. В результаті обговорення</w:t>
      </w:r>
      <w:r w:rsidR="00D61F64">
        <w:rPr>
          <w:sz w:val="28"/>
          <w:szCs w:val="28"/>
          <w:lang w:val="uk-UA"/>
        </w:rPr>
        <w:t xml:space="preserve">  </w:t>
      </w:r>
      <w:bookmarkStart w:id="0" w:name="_GoBack"/>
      <w:bookmarkEnd w:id="0"/>
      <w:r w:rsidR="00A17322">
        <w:rPr>
          <w:sz w:val="28"/>
          <w:szCs w:val="28"/>
          <w:lang w:val="uk-UA"/>
        </w:rPr>
        <w:t xml:space="preserve">винесено пропозицію встановити кількісний склад </w:t>
      </w:r>
      <w:r w:rsidR="00876FA3">
        <w:rPr>
          <w:sz w:val="28"/>
          <w:szCs w:val="28"/>
          <w:lang w:val="uk-UA"/>
        </w:rPr>
        <w:t>Громадської ради</w:t>
      </w:r>
      <w:r w:rsidR="00A17322">
        <w:rPr>
          <w:sz w:val="28"/>
          <w:szCs w:val="28"/>
          <w:lang w:val="uk-UA"/>
        </w:rPr>
        <w:t xml:space="preserve"> </w:t>
      </w:r>
      <w:r w:rsidR="00BC6A8A">
        <w:rPr>
          <w:sz w:val="28"/>
          <w:szCs w:val="28"/>
          <w:lang w:val="uk-UA"/>
        </w:rPr>
        <w:t xml:space="preserve">при виконавчому комітеті </w:t>
      </w:r>
      <w:proofErr w:type="spellStart"/>
      <w:r w:rsidR="00BC6A8A">
        <w:rPr>
          <w:sz w:val="28"/>
          <w:szCs w:val="28"/>
          <w:lang w:val="uk-UA"/>
        </w:rPr>
        <w:t>Шосткинської</w:t>
      </w:r>
      <w:proofErr w:type="spellEnd"/>
      <w:r w:rsidR="00BC6A8A">
        <w:rPr>
          <w:sz w:val="28"/>
          <w:szCs w:val="28"/>
          <w:lang w:val="uk-UA"/>
        </w:rPr>
        <w:t xml:space="preserve"> міської ради в кількості 21 особи. </w:t>
      </w:r>
    </w:p>
    <w:p w:rsidR="008E6B65" w:rsidRPr="00866E40" w:rsidRDefault="00BC6A8A" w:rsidP="00BC6A8A">
      <w:pPr>
        <w:pStyle w:val="a3"/>
        <w:ind w:left="50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E6B65">
        <w:rPr>
          <w:rFonts w:ascii="Times New Roman" w:hAnsi="Times New Roman" w:cs="Times New Roman"/>
          <w:sz w:val="28"/>
          <w:szCs w:val="28"/>
        </w:rPr>
        <w:t>Голосували</w:t>
      </w:r>
      <w:proofErr w:type="spellEnd"/>
      <w:r w:rsidRPr="008E6B65">
        <w:rPr>
          <w:rFonts w:ascii="Times New Roman" w:hAnsi="Times New Roman" w:cs="Times New Roman"/>
          <w:sz w:val="28"/>
          <w:szCs w:val="28"/>
        </w:rPr>
        <w:t xml:space="preserve">: «ЗА» — 7; «ПРОТИ» — </w:t>
      </w:r>
      <w:proofErr w:type="gramStart"/>
      <w:r w:rsidRPr="008E6B65">
        <w:rPr>
          <w:rFonts w:ascii="Times New Roman" w:hAnsi="Times New Roman" w:cs="Times New Roman"/>
          <w:sz w:val="28"/>
          <w:szCs w:val="28"/>
        </w:rPr>
        <w:t>0 ;</w:t>
      </w:r>
      <w:proofErr w:type="gramEnd"/>
      <w:r w:rsidRPr="008E6B65">
        <w:rPr>
          <w:rFonts w:ascii="Times New Roman" w:hAnsi="Times New Roman" w:cs="Times New Roman"/>
          <w:sz w:val="28"/>
          <w:szCs w:val="28"/>
        </w:rPr>
        <w:t xml:space="preserve"> «УТРИМАЛИСЯ» — 0</w:t>
      </w:r>
    </w:p>
    <w:p w:rsidR="005B0990" w:rsidRPr="007A3707" w:rsidRDefault="005B0990" w:rsidP="005B099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a7"/>
          <w:rFonts w:ascii="Times New Roman" w:hAnsi="Times New Roman" w:cs="Times New Roman"/>
          <w:b/>
          <w:bCs/>
          <w:color w:val="1D1D1B"/>
          <w:sz w:val="27"/>
          <w:szCs w:val="27"/>
          <w:lang w:val="uk-UA"/>
        </w:rPr>
        <w:t xml:space="preserve">        </w:t>
      </w:r>
      <w:r w:rsidRPr="007A3707">
        <w:rPr>
          <w:rStyle w:val="a7"/>
          <w:rFonts w:ascii="Times New Roman" w:hAnsi="Times New Roman" w:cs="Times New Roman"/>
          <w:b/>
          <w:bCs/>
          <w:color w:val="1D1D1B"/>
          <w:sz w:val="27"/>
          <w:szCs w:val="27"/>
        </w:rPr>
        <w:t xml:space="preserve">З </w:t>
      </w:r>
      <w:proofErr w:type="gramStart"/>
      <w:r w:rsidRPr="007A3707">
        <w:rPr>
          <w:rStyle w:val="a7"/>
          <w:rFonts w:ascii="Times New Roman" w:hAnsi="Times New Roman" w:cs="Times New Roman"/>
          <w:b/>
          <w:bCs/>
          <w:color w:val="1D1D1B"/>
          <w:sz w:val="27"/>
          <w:szCs w:val="27"/>
          <w:lang w:val="uk-UA"/>
        </w:rPr>
        <w:t xml:space="preserve">третього </w:t>
      </w:r>
      <w:r w:rsidRPr="007A3707">
        <w:rPr>
          <w:rStyle w:val="a7"/>
          <w:rFonts w:ascii="Times New Roman" w:hAnsi="Times New Roman" w:cs="Times New Roman"/>
          <w:b/>
          <w:bCs/>
          <w:color w:val="1D1D1B"/>
          <w:sz w:val="27"/>
          <w:szCs w:val="27"/>
        </w:rPr>
        <w:t xml:space="preserve"> </w:t>
      </w:r>
      <w:proofErr w:type="spellStart"/>
      <w:r w:rsidRPr="007A3707">
        <w:rPr>
          <w:rStyle w:val="a7"/>
          <w:rFonts w:ascii="Times New Roman" w:hAnsi="Times New Roman" w:cs="Times New Roman"/>
          <w:b/>
          <w:bCs/>
          <w:color w:val="1D1D1B"/>
          <w:sz w:val="27"/>
          <w:szCs w:val="27"/>
        </w:rPr>
        <w:t>питання</w:t>
      </w:r>
      <w:proofErr w:type="spellEnd"/>
      <w:proofErr w:type="gramEnd"/>
      <w:r w:rsidRPr="007A3707">
        <w:rPr>
          <w:rStyle w:val="a7"/>
          <w:rFonts w:ascii="Times New Roman" w:hAnsi="Times New Roman" w:cs="Times New Roman"/>
          <w:b/>
          <w:bCs/>
          <w:color w:val="1D1D1B"/>
          <w:sz w:val="27"/>
          <w:szCs w:val="27"/>
        </w:rPr>
        <w:t xml:space="preserve"> порядку денного:</w:t>
      </w:r>
    </w:p>
    <w:p w:rsidR="005B0990" w:rsidRDefault="005B0990" w:rsidP="005B0990">
      <w:pPr>
        <w:ind w:firstLine="502"/>
        <w:rPr>
          <w:rFonts w:ascii="Times New Roman" w:hAnsi="Times New Roman" w:cs="Times New Roman"/>
          <w:sz w:val="28"/>
          <w:szCs w:val="28"/>
          <w:lang w:val="uk-UA"/>
        </w:rPr>
      </w:pPr>
      <w:r w:rsidRPr="005B0990">
        <w:rPr>
          <w:rFonts w:ascii="Times New Roman" w:hAnsi="Times New Roman" w:cs="Times New Roman"/>
          <w:sz w:val="28"/>
          <w:szCs w:val="28"/>
          <w:lang w:val="uk-UA"/>
        </w:rPr>
        <w:t xml:space="preserve">Трегуб О.Ю. ознайомив присутніх з </w:t>
      </w:r>
      <w:proofErr w:type="spellStart"/>
      <w:r w:rsidRPr="005B0990">
        <w:rPr>
          <w:rFonts w:ascii="Times New Roman" w:hAnsi="Times New Roman" w:cs="Times New Roman"/>
          <w:sz w:val="28"/>
          <w:szCs w:val="28"/>
          <w:lang w:val="uk-UA"/>
        </w:rPr>
        <w:t>проєктом</w:t>
      </w:r>
      <w:proofErr w:type="spellEnd"/>
      <w:r w:rsidRPr="005B0990">
        <w:rPr>
          <w:rFonts w:ascii="Times New Roman" w:hAnsi="Times New Roman" w:cs="Times New Roman"/>
          <w:sz w:val="28"/>
          <w:szCs w:val="28"/>
          <w:lang w:val="uk-UA"/>
        </w:rPr>
        <w:t xml:space="preserve"> Повідомлення </w:t>
      </w:r>
      <w:r w:rsidR="00CD1739">
        <w:rPr>
          <w:rFonts w:ascii="Times New Roman" w:hAnsi="Times New Roman" w:cs="Times New Roman"/>
          <w:sz w:val="28"/>
          <w:szCs w:val="28"/>
          <w:lang w:val="uk-UA"/>
        </w:rPr>
        <w:t xml:space="preserve">ініціативної групи з підготовки установчих зборів по формуванню </w:t>
      </w:r>
      <w:r w:rsidR="00876FA3">
        <w:rPr>
          <w:rFonts w:ascii="Times New Roman" w:hAnsi="Times New Roman" w:cs="Times New Roman"/>
          <w:sz w:val="28"/>
          <w:szCs w:val="28"/>
          <w:lang w:val="uk-UA"/>
        </w:rPr>
        <w:t>Громадської ради</w:t>
      </w:r>
      <w:r w:rsidR="00CD1739">
        <w:rPr>
          <w:rFonts w:ascii="Times New Roman" w:hAnsi="Times New Roman" w:cs="Times New Roman"/>
          <w:sz w:val="28"/>
          <w:szCs w:val="28"/>
          <w:lang w:val="uk-UA"/>
        </w:rPr>
        <w:t xml:space="preserve"> при виконавчому комітеті </w:t>
      </w:r>
      <w:proofErr w:type="spellStart"/>
      <w:r w:rsidR="00CD1739">
        <w:rPr>
          <w:rFonts w:ascii="Times New Roman" w:hAnsi="Times New Roman" w:cs="Times New Roman"/>
          <w:sz w:val="28"/>
          <w:szCs w:val="28"/>
          <w:lang w:val="uk-UA"/>
        </w:rPr>
        <w:t>Шосткинської</w:t>
      </w:r>
      <w:proofErr w:type="spellEnd"/>
      <w:r w:rsidR="00CD1739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  <w:r w:rsidR="00CD1739" w:rsidRPr="005B09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B0990">
        <w:rPr>
          <w:rFonts w:ascii="Times New Roman" w:hAnsi="Times New Roman" w:cs="Times New Roman"/>
          <w:sz w:val="28"/>
          <w:szCs w:val="28"/>
          <w:lang w:val="uk-UA"/>
        </w:rPr>
        <w:t xml:space="preserve">про проведення установчих зборів для формування </w:t>
      </w:r>
      <w:r w:rsidR="00876FA3">
        <w:rPr>
          <w:rFonts w:ascii="Times New Roman" w:hAnsi="Times New Roman" w:cs="Times New Roman"/>
          <w:sz w:val="28"/>
          <w:szCs w:val="28"/>
          <w:lang w:val="uk-UA"/>
        </w:rPr>
        <w:t>Громадської ради</w:t>
      </w:r>
      <w:r w:rsidRPr="005B0990">
        <w:rPr>
          <w:rFonts w:ascii="Times New Roman" w:hAnsi="Times New Roman" w:cs="Times New Roman"/>
          <w:sz w:val="28"/>
          <w:szCs w:val="28"/>
          <w:lang w:val="uk-UA"/>
        </w:rPr>
        <w:t xml:space="preserve"> при Виконавчому комітеті </w:t>
      </w:r>
      <w:proofErr w:type="spellStart"/>
      <w:r w:rsidRPr="005B0990">
        <w:rPr>
          <w:rFonts w:ascii="Times New Roman" w:hAnsi="Times New Roman" w:cs="Times New Roman"/>
          <w:sz w:val="28"/>
          <w:szCs w:val="28"/>
          <w:lang w:val="uk-UA"/>
        </w:rPr>
        <w:t>Шосткинської</w:t>
      </w:r>
      <w:proofErr w:type="spellEnd"/>
      <w:r w:rsidRPr="005B0990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(додаток до Протоколу засідання ініціативної групи з підготовки установчих зборів по формуванню </w:t>
      </w:r>
      <w:r w:rsidR="00876FA3">
        <w:rPr>
          <w:rFonts w:ascii="Times New Roman" w:hAnsi="Times New Roman" w:cs="Times New Roman"/>
          <w:sz w:val="28"/>
          <w:szCs w:val="28"/>
          <w:lang w:val="uk-UA"/>
        </w:rPr>
        <w:t>Громадської ради</w:t>
      </w:r>
      <w:r w:rsidRPr="005B0990">
        <w:rPr>
          <w:rFonts w:ascii="Times New Roman" w:hAnsi="Times New Roman" w:cs="Times New Roman"/>
          <w:sz w:val="28"/>
          <w:szCs w:val="28"/>
          <w:lang w:val="uk-UA"/>
        </w:rPr>
        <w:t xml:space="preserve"> при виконавчому комітеті </w:t>
      </w:r>
      <w:proofErr w:type="spellStart"/>
      <w:r w:rsidRPr="005B0990">
        <w:rPr>
          <w:rFonts w:ascii="Times New Roman" w:hAnsi="Times New Roman" w:cs="Times New Roman"/>
          <w:sz w:val="28"/>
          <w:szCs w:val="28"/>
          <w:lang w:val="uk-UA"/>
        </w:rPr>
        <w:t>Шосткинської</w:t>
      </w:r>
      <w:proofErr w:type="spellEnd"/>
      <w:r w:rsidRPr="005B0990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 №2 від 08.02.21 р. )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 запропонував проголосувати. </w:t>
      </w:r>
    </w:p>
    <w:p w:rsidR="005B0990" w:rsidRDefault="005B0990" w:rsidP="005B0990">
      <w:pPr>
        <w:pStyle w:val="a3"/>
        <w:ind w:left="502"/>
        <w:rPr>
          <w:rFonts w:ascii="Times New Roman" w:hAnsi="Times New Roman" w:cs="Times New Roman"/>
          <w:sz w:val="28"/>
          <w:szCs w:val="28"/>
        </w:rPr>
      </w:pPr>
      <w:proofErr w:type="spellStart"/>
      <w:r w:rsidRPr="008E6B65">
        <w:rPr>
          <w:rFonts w:ascii="Times New Roman" w:hAnsi="Times New Roman" w:cs="Times New Roman"/>
          <w:sz w:val="28"/>
          <w:szCs w:val="28"/>
        </w:rPr>
        <w:t>Голосували</w:t>
      </w:r>
      <w:proofErr w:type="spellEnd"/>
      <w:r w:rsidRPr="008E6B65">
        <w:rPr>
          <w:rFonts w:ascii="Times New Roman" w:hAnsi="Times New Roman" w:cs="Times New Roman"/>
          <w:sz w:val="28"/>
          <w:szCs w:val="28"/>
        </w:rPr>
        <w:t xml:space="preserve">: «ЗА» — 7; «ПРОТИ» — </w:t>
      </w:r>
      <w:proofErr w:type="gramStart"/>
      <w:r w:rsidRPr="008E6B65">
        <w:rPr>
          <w:rFonts w:ascii="Times New Roman" w:hAnsi="Times New Roman" w:cs="Times New Roman"/>
          <w:sz w:val="28"/>
          <w:szCs w:val="28"/>
        </w:rPr>
        <w:t>0 ;</w:t>
      </w:r>
      <w:proofErr w:type="gramEnd"/>
      <w:r w:rsidRPr="008E6B65">
        <w:rPr>
          <w:rFonts w:ascii="Times New Roman" w:hAnsi="Times New Roman" w:cs="Times New Roman"/>
          <w:sz w:val="28"/>
          <w:szCs w:val="28"/>
        </w:rPr>
        <w:t xml:space="preserve"> «УТРИМАЛИСЯ» — 0</w:t>
      </w:r>
    </w:p>
    <w:p w:rsidR="00541CE9" w:rsidRDefault="00541CE9" w:rsidP="005B0990">
      <w:pPr>
        <w:pStyle w:val="a3"/>
        <w:ind w:left="502"/>
        <w:rPr>
          <w:rFonts w:ascii="Times New Roman" w:hAnsi="Times New Roman" w:cs="Times New Roman"/>
          <w:sz w:val="28"/>
          <w:szCs w:val="28"/>
        </w:rPr>
      </w:pPr>
    </w:p>
    <w:p w:rsidR="00541CE9" w:rsidRDefault="00541CE9" w:rsidP="00541CE9">
      <w:pPr>
        <w:rPr>
          <w:rStyle w:val="a7"/>
          <w:rFonts w:ascii="Times New Roman" w:hAnsi="Times New Roman" w:cs="Times New Roman"/>
          <w:b/>
          <w:bCs/>
          <w:color w:val="1D1D1B"/>
          <w:sz w:val="27"/>
          <w:szCs w:val="27"/>
        </w:rPr>
      </w:pPr>
    </w:p>
    <w:p w:rsidR="00541CE9" w:rsidRDefault="000E1CAB" w:rsidP="00541CE9">
      <w:pPr>
        <w:rPr>
          <w:rStyle w:val="a7"/>
          <w:rFonts w:ascii="Times New Roman" w:hAnsi="Times New Roman" w:cs="Times New Roman"/>
          <w:b/>
          <w:bCs/>
          <w:color w:val="1D1D1B"/>
          <w:sz w:val="27"/>
          <w:szCs w:val="27"/>
        </w:rPr>
      </w:pPr>
      <w:r>
        <w:rPr>
          <w:rStyle w:val="a7"/>
          <w:rFonts w:ascii="Times New Roman" w:hAnsi="Times New Roman" w:cs="Times New Roman"/>
          <w:b/>
          <w:bCs/>
          <w:color w:val="1D1D1B"/>
          <w:sz w:val="27"/>
          <w:szCs w:val="27"/>
          <w:lang w:val="uk-UA"/>
        </w:rPr>
        <w:lastRenderedPageBreak/>
        <w:t xml:space="preserve">         </w:t>
      </w:r>
      <w:r w:rsidR="00541CE9" w:rsidRPr="007A3707">
        <w:rPr>
          <w:rStyle w:val="a7"/>
          <w:rFonts w:ascii="Times New Roman" w:hAnsi="Times New Roman" w:cs="Times New Roman"/>
          <w:b/>
          <w:bCs/>
          <w:color w:val="1D1D1B"/>
          <w:sz w:val="27"/>
          <w:szCs w:val="27"/>
        </w:rPr>
        <w:t xml:space="preserve">З </w:t>
      </w:r>
      <w:r w:rsidR="00541CE9" w:rsidRPr="007A3707">
        <w:rPr>
          <w:rStyle w:val="a7"/>
          <w:rFonts w:ascii="Times New Roman" w:hAnsi="Times New Roman" w:cs="Times New Roman"/>
          <w:b/>
          <w:bCs/>
          <w:color w:val="1D1D1B"/>
          <w:sz w:val="27"/>
          <w:szCs w:val="27"/>
          <w:lang w:val="uk-UA"/>
        </w:rPr>
        <w:t>четвертого</w:t>
      </w:r>
      <w:r w:rsidR="00541CE9" w:rsidRPr="007A3707">
        <w:rPr>
          <w:rStyle w:val="a7"/>
          <w:rFonts w:ascii="Times New Roman" w:hAnsi="Times New Roman" w:cs="Times New Roman"/>
          <w:b/>
          <w:bCs/>
          <w:color w:val="1D1D1B"/>
          <w:sz w:val="27"/>
          <w:szCs w:val="27"/>
        </w:rPr>
        <w:t xml:space="preserve"> </w:t>
      </w:r>
      <w:proofErr w:type="spellStart"/>
      <w:r w:rsidR="00541CE9" w:rsidRPr="007A3707">
        <w:rPr>
          <w:rStyle w:val="a7"/>
          <w:rFonts w:ascii="Times New Roman" w:hAnsi="Times New Roman" w:cs="Times New Roman"/>
          <w:b/>
          <w:bCs/>
          <w:color w:val="1D1D1B"/>
          <w:sz w:val="27"/>
          <w:szCs w:val="27"/>
        </w:rPr>
        <w:t>питання</w:t>
      </w:r>
      <w:proofErr w:type="spellEnd"/>
      <w:r w:rsidR="00541CE9" w:rsidRPr="007A3707">
        <w:rPr>
          <w:rStyle w:val="a7"/>
          <w:rFonts w:ascii="Times New Roman" w:hAnsi="Times New Roman" w:cs="Times New Roman"/>
          <w:b/>
          <w:bCs/>
          <w:color w:val="1D1D1B"/>
          <w:sz w:val="27"/>
          <w:szCs w:val="27"/>
        </w:rPr>
        <w:t xml:space="preserve"> порядку денного:</w:t>
      </w:r>
    </w:p>
    <w:p w:rsidR="00EA4E93" w:rsidRPr="00EA4E93" w:rsidRDefault="00EA4E93" w:rsidP="00EA4E93">
      <w:pPr>
        <w:ind w:firstLine="6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Трегуб О.Ю. повідомив, </w:t>
      </w:r>
      <w:r w:rsidRPr="00EA4E93">
        <w:rPr>
          <w:rFonts w:ascii="Times New Roman" w:hAnsi="Times New Roman" w:cs="Times New Roman"/>
          <w:sz w:val="28"/>
          <w:szCs w:val="28"/>
          <w:lang w:val="uk-UA"/>
        </w:rPr>
        <w:t xml:space="preserve">що </w:t>
      </w:r>
      <w:proofErr w:type="spellStart"/>
      <w:r w:rsidRPr="00EA4E93">
        <w:rPr>
          <w:rFonts w:ascii="Times New Roman" w:hAnsi="Times New Roman" w:cs="Times New Roman"/>
          <w:sz w:val="28"/>
          <w:szCs w:val="28"/>
        </w:rPr>
        <w:t>оскільки</w:t>
      </w:r>
      <w:proofErr w:type="spellEnd"/>
      <w:r w:rsidRPr="00EA4E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E93">
        <w:rPr>
          <w:rFonts w:ascii="Times New Roman" w:hAnsi="Times New Roman" w:cs="Times New Roman"/>
          <w:sz w:val="28"/>
          <w:szCs w:val="28"/>
        </w:rPr>
        <w:t>прийом</w:t>
      </w:r>
      <w:proofErr w:type="spellEnd"/>
      <w:r w:rsidRPr="00EA4E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E93">
        <w:rPr>
          <w:rFonts w:ascii="Times New Roman" w:hAnsi="Times New Roman" w:cs="Times New Roman"/>
          <w:sz w:val="28"/>
          <w:szCs w:val="28"/>
        </w:rPr>
        <w:t>документів</w:t>
      </w:r>
      <w:proofErr w:type="spellEnd"/>
      <w:r w:rsidRPr="00EA4E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E93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EA4E93">
        <w:rPr>
          <w:rFonts w:ascii="Times New Roman" w:hAnsi="Times New Roman" w:cs="Times New Roman"/>
          <w:sz w:val="28"/>
          <w:szCs w:val="28"/>
        </w:rPr>
        <w:t xml:space="preserve"> ІГС </w:t>
      </w:r>
      <w:r>
        <w:rPr>
          <w:rFonts w:ascii="Times New Roman" w:hAnsi="Times New Roman" w:cs="Times New Roman"/>
          <w:sz w:val="28"/>
          <w:szCs w:val="28"/>
          <w:lang w:val="uk-UA"/>
        </w:rPr>
        <w:t>триватиме по 23 лютого  2021 року включно,</w:t>
      </w:r>
      <w:r w:rsidRPr="00EA4E93">
        <w:rPr>
          <w:rFonts w:ascii="Times New Roman" w:hAnsi="Times New Roman" w:cs="Times New Roman"/>
          <w:sz w:val="28"/>
          <w:szCs w:val="28"/>
        </w:rPr>
        <w:t xml:space="preserve">  з метою </w:t>
      </w:r>
      <w:proofErr w:type="spellStart"/>
      <w:r w:rsidRPr="00EA4E93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EA4E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E93">
        <w:rPr>
          <w:rFonts w:ascii="Times New Roman" w:hAnsi="Times New Roman" w:cs="Times New Roman"/>
          <w:sz w:val="28"/>
          <w:szCs w:val="28"/>
        </w:rPr>
        <w:t>перевірки</w:t>
      </w:r>
      <w:proofErr w:type="spellEnd"/>
      <w:r w:rsidRPr="00EA4E9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A4E93">
        <w:rPr>
          <w:rFonts w:ascii="Times New Roman" w:hAnsi="Times New Roman" w:cs="Times New Roman"/>
          <w:sz w:val="28"/>
          <w:szCs w:val="28"/>
        </w:rPr>
        <w:t>ухвалення</w:t>
      </w:r>
      <w:proofErr w:type="spellEnd"/>
      <w:r w:rsidRPr="00EA4E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E93">
        <w:rPr>
          <w:rFonts w:ascii="Times New Roman" w:hAnsi="Times New Roman" w:cs="Times New Roman"/>
          <w:sz w:val="28"/>
          <w:szCs w:val="28"/>
        </w:rPr>
        <w:t>переліку</w:t>
      </w:r>
      <w:proofErr w:type="spellEnd"/>
      <w:r w:rsidRPr="00EA4E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E93">
        <w:rPr>
          <w:rFonts w:ascii="Times New Roman" w:hAnsi="Times New Roman" w:cs="Times New Roman"/>
          <w:sz w:val="28"/>
          <w:szCs w:val="28"/>
        </w:rPr>
        <w:t>кандидатів</w:t>
      </w:r>
      <w:proofErr w:type="spellEnd"/>
      <w:r w:rsidRPr="00EA4E93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EA4E93">
        <w:rPr>
          <w:rFonts w:ascii="Times New Roman" w:hAnsi="Times New Roman" w:cs="Times New Roman"/>
          <w:sz w:val="28"/>
          <w:szCs w:val="28"/>
        </w:rPr>
        <w:t>участі</w:t>
      </w:r>
      <w:proofErr w:type="spellEnd"/>
      <w:r w:rsidRPr="00EA4E9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A4E93">
        <w:rPr>
          <w:rFonts w:ascii="Times New Roman" w:hAnsi="Times New Roman" w:cs="Times New Roman"/>
          <w:sz w:val="28"/>
          <w:szCs w:val="28"/>
        </w:rPr>
        <w:t>установчих</w:t>
      </w:r>
      <w:proofErr w:type="spellEnd"/>
      <w:r w:rsidRPr="00EA4E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E93">
        <w:rPr>
          <w:rFonts w:ascii="Times New Roman" w:hAnsi="Times New Roman" w:cs="Times New Roman"/>
          <w:sz w:val="28"/>
          <w:szCs w:val="28"/>
        </w:rPr>
        <w:t>зборах</w:t>
      </w:r>
      <w:proofErr w:type="spellEnd"/>
      <w:r w:rsidRPr="00EA4E93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EA4E93">
        <w:rPr>
          <w:rFonts w:ascii="Times New Roman" w:hAnsi="Times New Roman" w:cs="Times New Roman"/>
          <w:sz w:val="28"/>
          <w:szCs w:val="28"/>
        </w:rPr>
        <w:t>формуванню</w:t>
      </w:r>
      <w:proofErr w:type="spellEnd"/>
      <w:r w:rsidRPr="00EA4E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E93">
        <w:rPr>
          <w:rFonts w:ascii="Times New Roman" w:hAnsi="Times New Roman" w:cs="Times New Roman"/>
          <w:sz w:val="28"/>
          <w:szCs w:val="28"/>
        </w:rPr>
        <w:t>громдаської</w:t>
      </w:r>
      <w:proofErr w:type="spellEnd"/>
      <w:r w:rsidRPr="00EA4E93">
        <w:rPr>
          <w:rFonts w:ascii="Times New Roman" w:hAnsi="Times New Roman" w:cs="Times New Roman"/>
          <w:sz w:val="28"/>
          <w:szCs w:val="28"/>
        </w:rPr>
        <w:t xml:space="preserve"> ради при </w:t>
      </w:r>
      <w:proofErr w:type="spellStart"/>
      <w:r w:rsidRPr="00EA4E93">
        <w:rPr>
          <w:rFonts w:ascii="Times New Roman" w:hAnsi="Times New Roman" w:cs="Times New Roman"/>
          <w:sz w:val="28"/>
          <w:szCs w:val="28"/>
        </w:rPr>
        <w:t>виконавчому</w:t>
      </w:r>
      <w:proofErr w:type="spellEnd"/>
      <w:r w:rsidRPr="00EA4E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E93">
        <w:rPr>
          <w:rFonts w:ascii="Times New Roman" w:hAnsi="Times New Roman" w:cs="Times New Roman"/>
          <w:sz w:val="28"/>
          <w:szCs w:val="28"/>
        </w:rPr>
        <w:t>комітеті</w:t>
      </w:r>
      <w:proofErr w:type="spellEnd"/>
      <w:r w:rsidRPr="00EA4E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E93">
        <w:rPr>
          <w:rFonts w:ascii="Times New Roman" w:hAnsi="Times New Roman" w:cs="Times New Roman"/>
          <w:sz w:val="28"/>
          <w:szCs w:val="28"/>
        </w:rPr>
        <w:t>Шосткинської</w:t>
      </w:r>
      <w:proofErr w:type="spellEnd"/>
      <w:r w:rsidRPr="00EA4E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E93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EA4E93">
        <w:rPr>
          <w:rFonts w:ascii="Times New Roman" w:hAnsi="Times New Roman" w:cs="Times New Roman"/>
          <w:sz w:val="28"/>
          <w:szCs w:val="28"/>
        </w:rPr>
        <w:t xml:space="preserve"> ради   </w:t>
      </w:r>
      <w:proofErr w:type="spellStart"/>
      <w:r w:rsidRPr="00EA4E93">
        <w:rPr>
          <w:rFonts w:ascii="Times New Roman" w:hAnsi="Times New Roman" w:cs="Times New Roman"/>
          <w:sz w:val="28"/>
          <w:szCs w:val="28"/>
        </w:rPr>
        <w:t>пропонується</w:t>
      </w:r>
      <w:proofErr w:type="spellEnd"/>
      <w:r w:rsidRPr="00EA4E93">
        <w:rPr>
          <w:rFonts w:ascii="Times New Roman" w:hAnsi="Times New Roman" w:cs="Times New Roman"/>
          <w:sz w:val="28"/>
          <w:szCs w:val="28"/>
        </w:rPr>
        <w:t xml:space="preserve"> провести </w:t>
      </w:r>
      <w:proofErr w:type="spellStart"/>
      <w:r w:rsidRPr="00EA4E93">
        <w:rPr>
          <w:rFonts w:ascii="Times New Roman" w:hAnsi="Times New Roman" w:cs="Times New Roman"/>
          <w:sz w:val="28"/>
          <w:szCs w:val="28"/>
        </w:rPr>
        <w:t>наступне</w:t>
      </w:r>
      <w:proofErr w:type="spellEnd"/>
      <w:r w:rsidRPr="00EA4E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E93">
        <w:rPr>
          <w:rFonts w:ascii="Times New Roman" w:hAnsi="Times New Roman" w:cs="Times New Roman"/>
          <w:sz w:val="28"/>
          <w:szCs w:val="28"/>
        </w:rPr>
        <w:t>засідання</w:t>
      </w:r>
      <w:proofErr w:type="spellEnd"/>
      <w:r w:rsidRPr="00EA4E93">
        <w:rPr>
          <w:rFonts w:ascii="Times New Roman" w:hAnsi="Times New Roman" w:cs="Times New Roman"/>
          <w:sz w:val="28"/>
          <w:szCs w:val="28"/>
        </w:rPr>
        <w:t xml:space="preserve"> 25 лютого 2021 року о 10.00.</w:t>
      </w:r>
    </w:p>
    <w:p w:rsidR="00541CE9" w:rsidRPr="007A3707" w:rsidRDefault="00DD4F20" w:rsidP="00541CE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proofErr w:type="spellStart"/>
      <w:r w:rsidRPr="008E6B65">
        <w:rPr>
          <w:rFonts w:ascii="Times New Roman" w:hAnsi="Times New Roman" w:cs="Times New Roman"/>
          <w:sz w:val="28"/>
          <w:szCs w:val="28"/>
        </w:rPr>
        <w:t>Голосували</w:t>
      </w:r>
      <w:proofErr w:type="spellEnd"/>
      <w:r w:rsidRPr="008E6B65">
        <w:rPr>
          <w:rFonts w:ascii="Times New Roman" w:hAnsi="Times New Roman" w:cs="Times New Roman"/>
          <w:sz w:val="28"/>
          <w:szCs w:val="28"/>
        </w:rPr>
        <w:t xml:space="preserve">: «ЗА» — 7; «ПРОТИ» — </w:t>
      </w:r>
      <w:proofErr w:type="gramStart"/>
      <w:r w:rsidRPr="008E6B65">
        <w:rPr>
          <w:rFonts w:ascii="Times New Roman" w:hAnsi="Times New Roman" w:cs="Times New Roman"/>
          <w:sz w:val="28"/>
          <w:szCs w:val="28"/>
        </w:rPr>
        <w:t>0 ;</w:t>
      </w:r>
      <w:proofErr w:type="gramEnd"/>
      <w:r w:rsidRPr="008E6B65">
        <w:rPr>
          <w:rFonts w:ascii="Times New Roman" w:hAnsi="Times New Roman" w:cs="Times New Roman"/>
          <w:sz w:val="28"/>
          <w:szCs w:val="28"/>
        </w:rPr>
        <w:t xml:space="preserve"> «УТРИМАЛИСЯ» — 0</w:t>
      </w:r>
    </w:p>
    <w:p w:rsidR="00541CE9" w:rsidRPr="00541CE9" w:rsidRDefault="00541CE9" w:rsidP="005B0990">
      <w:pPr>
        <w:pStyle w:val="a3"/>
        <w:ind w:left="502"/>
        <w:rPr>
          <w:rFonts w:ascii="Times New Roman" w:hAnsi="Times New Roman" w:cs="Times New Roman"/>
          <w:sz w:val="28"/>
          <w:szCs w:val="28"/>
          <w:lang w:val="uk-UA"/>
        </w:rPr>
      </w:pPr>
    </w:p>
    <w:p w:rsidR="00541CE9" w:rsidRPr="00866E40" w:rsidRDefault="00541CE9" w:rsidP="005B0990">
      <w:pPr>
        <w:pStyle w:val="a3"/>
        <w:ind w:left="502"/>
        <w:rPr>
          <w:rFonts w:ascii="Times New Roman" w:hAnsi="Times New Roman" w:cs="Times New Roman"/>
          <w:sz w:val="28"/>
          <w:szCs w:val="28"/>
          <w:lang w:val="uk-UA"/>
        </w:rPr>
      </w:pPr>
    </w:p>
    <w:p w:rsidR="005B0990" w:rsidRPr="008E6B65" w:rsidRDefault="005B0990" w:rsidP="005B0990">
      <w:pPr>
        <w:pStyle w:val="a3"/>
        <w:ind w:left="502"/>
        <w:rPr>
          <w:rFonts w:ascii="Times New Roman" w:hAnsi="Times New Roman" w:cs="Times New Roman"/>
          <w:sz w:val="28"/>
          <w:szCs w:val="28"/>
          <w:lang w:val="uk-UA"/>
        </w:rPr>
      </w:pPr>
    </w:p>
    <w:p w:rsidR="00C146DD" w:rsidRPr="007A3707" w:rsidRDefault="00DD4F20" w:rsidP="00C146DD">
      <w:pPr>
        <w:ind w:firstLine="426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="00C146DD" w:rsidRPr="007A370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Голова ініціативної групи                              </w:t>
      </w:r>
      <w:r w:rsidR="00C146D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C146DD" w:rsidRPr="007A370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Олексій ТРЕГУБ</w:t>
      </w:r>
    </w:p>
    <w:p w:rsidR="00C146DD" w:rsidRPr="007A3707" w:rsidRDefault="00C146DD" w:rsidP="00C146DD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A370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</w:t>
      </w:r>
    </w:p>
    <w:p w:rsidR="00C146DD" w:rsidRDefault="00C146DD" w:rsidP="00C146DD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146DD" w:rsidRPr="007A3707" w:rsidRDefault="00C146DD" w:rsidP="00C146DD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A370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DD4F2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7A370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0E1C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7A3707">
        <w:rPr>
          <w:rFonts w:ascii="Times New Roman" w:hAnsi="Times New Roman" w:cs="Times New Roman"/>
          <w:b/>
          <w:sz w:val="28"/>
          <w:szCs w:val="28"/>
          <w:lang w:val="uk-UA"/>
        </w:rPr>
        <w:t>Секретар  ініціативної групи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 w:rsidRPr="007A370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Pr="007A370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Тетяна ВОЛИНЕЦЬ</w:t>
      </w:r>
    </w:p>
    <w:p w:rsidR="005B0990" w:rsidRDefault="005B0990" w:rsidP="005B0990">
      <w:pPr>
        <w:ind w:firstLine="502"/>
        <w:rPr>
          <w:rFonts w:ascii="Times New Roman" w:hAnsi="Times New Roman" w:cs="Times New Roman"/>
          <w:sz w:val="28"/>
          <w:szCs w:val="28"/>
          <w:lang w:val="uk-UA"/>
        </w:rPr>
      </w:pPr>
    </w:p>
    <w:p w:rsidR="00C146DD" w:rsidRDefault="00C146DD" w:rsidP="005B0990">
      <w:pPr>
        <w:ind w:firstLine="502"/>
        <w:rPr>
          <w:rFonts w:ascii="Times New Roman" w:hAnsi="Times New Roman" w:cs="Times New Roman"/>
          <w:sz w:val="28"/>
          <w:szCs w:val="28"/>
          <w:lang w:val="uk-UA"/>
        </w:rPr>
      </w:pPr>
    </w:p>
    <w:p w:rsidR="00C146DD" w:rsidRDefault="00C146DD" w:rsidP="005B0990">
      <w:pPr>
        <w:ind w:firstLine="502"/>
        <w:rPr>
          <w:rFonts w:ascii="Times New Roman" w:hAnsi="Times New Roman" w:cs="Times New Roman"/>
          <w:sz w:val="28"/>
          <w:szCs w:val="28"/>
          <w:lang w:val="uk-UA"/>
        </w:rPr>
      </w:pPr>
    </w:p>
    <w:p w:rsidR="00C146DD" w:rsidRDefault="00C146DD" w:rsidP="005B0990">
      <w:pPr>
        <w:ind w:firstLine="502"/>
        <w:rPr>
          <w:rFonts w:ascii="Times New Roman" w:hAnsi="Times New Roman" w:cs="Times New Roman"/>
          <w:sz w:val="28"/>
          <w:szCs w:val="28"/>
          <w:lang w:val="uk-UA"/>
        </w:rPr>
      </w:pPr>
    </w:p>
    <w:p w:rsidR="00C146DD" w:rsidRDefault="00C146DD" w:rsidP="005B0990">
      <w:pPr>
        <w:ind w:firstLine="502"/>
        <w:rPr>
          <w:rFonts w:ascii="Times New Roman" w:hAnsi="Times New Roman" w:cs="Times New Roman"/>
          <w:sz w:val="28"/>
          <w:szCs w:val="28"/>
          <w:lang w:val="uk-UA"/>
        </w:rPr>
      </w:pPr>
    </w:p>
    <w:p w:rsidR="00C146DD" w:rsidRDefault="00C146DD" w:rsidP="005B0990">
      <w:pPr>
        <w:ind w:firstLine="502"/>
        <w:rPr>
          <w:rFonts w:ascii="Times New Roman" w:hAnsi="Times New Roman" w:cs="Times New Roman"/>
          <w:sz w:val="28"/>
          <w:szCs w:val="28"/>
          <w:lang w:val="uk-UA"/>
        </w:rPr>
      </w:pPr>
    </w:p>
    <w:p w:rsidR="00C146DD" w:rsidRDefault="00C146DD" w:rsidP="005B0990">
      <w:pPr>
        <w:ind w:firstLine="502"/>
        <w:rPr>
          <w:rFonts w:ascii="Times New Roman" w:hAnsi="Times New Roman" w:cs="Times New Roman"/>
          <w:sz w:val="28"/>
          <w:szCs w:val="28"/>
          <w:lang w:val="uk-UA"/>
        </w:rPr>
      </w:pPr>
    </w:p>
    <w:p w:rsidR="00C146DD" w:rsidRDefault="00C146DD" w:rsidP="005B0990">
      <w:pPr>
        <w:ind w:firstLine="502"/>
        <w:rPr>
          <w:rFonts w:ascii="Times New Roman" w:hAnsi="Times New Roman" w:cs="Times New Roman"/>
          <w:sz w:val="28"/>
          <w:szCs w:val="28"/>
          <w:lang w:val="uk-UA"/>
        </w:rPr>
      </w:pPr>
    </w:p>
    <w:p w:rsidR="00C146DD" w:rsidRDefault="00C146DD" w:rsidP="005B0990">
      <w:pPr>
        <w:ind w:firstLine="502"/>
        <w:rPr>
          <w:rFonts w:ascii="Times New Roman" w:hAnsi="Times New Roman" w:cs="Times New Roman"/>
          <w:sz w:val="28"/>
          <w:szCs w:val="28"/>
          <w:lang w:val="uk-UA"/>
        </w:rPr>
      </w:pPr>
    </w:p>
    <w:p w:rsidR="00C146DD" w:rsidRDefault="00C146DD" w:rsidP="005B0990">
      <w:pPr>
        <w:ind w:firstLine="502"/>
        <w:rPr>
          <w:rFonts w:ascii="Times New Roman" w:hAnsi="Times New Roman" w:cs="Times New Roman"/>
          <w:sz w:val="28"/>
          <w:szCs w:val="28"/>
          <w:lang w:val="uk-UA"/>
        </w:rPr>
      </w:pPr>
    </w:p>
    <w:p w:rsidR="00C146DD" w:rsidRDefault="00C146DD" w:rsidP="005B0990">
      <w:pPr>
        <w:ind w:firstLine="502"/>
        <w:rPr>
          <w:rFonts w:ascii="Times New Roman" w:hAnsi="Times New Roman" w:cs="Times New Roman"/>
          <w:sz w:val="28"/>
          <w:szCs w:val="28"/>
          <w:lang w:val="uk-UA"/>
        </w:rPr>
      </w:pPr>
    </w:p>
    <w:p w:rsidR="00C146DD" w:rsidRDefault="00C146DD" w:rsidP="005B0990">
      <w:pPr>
        <w:ind w:firstLine="502"/>
        <w:rPr>
          <w:rFonts w:ascii="Times New Roman" w:hAnsi="Times New Roman" w:cs="Times New Roman"/>
          <w:sz w:val="28"/>
          <w:szCs w:val="28"/>
          <w:lang w:val="uk-UA"/>
        </w:rPr>
      </w:pPr>
    </w:p>
    <w:p w:rsidR="00C146DD" w:rsidRDefault="00C146DD" w:rsidP="005B0990">
      <w:pPr>
        <w:ind w:firstLine="502"/>
        <w:rPr>
          <w:rFonts w:ascii="Times New Roman" w:hAnsi="Times New Roman" w:cs="Times New Roman"/>
          <w:sz w:val="28"/>
          <w:szCs w:val="28"/>
          <w:lang w:val="uk-UA"/>
        </w:rPr>
      </w:pPr>
    </w:p>
    <w:p w:rsidR="00C146DD" w:rsidRDefault="00C146DD" w:rsidP="005B0990">
      <w:pPr>
        <w:ind w:firstLine="502"/>
        <w:rPr>
          <w:rFonts w:ascii="Times New Roman" w:hAnsi="Times New Roman" w:cs="Times New Roman"/>
          <w:sz w:val="28"/>
          <w:szCs w:val="28"/>
          <w:lang w:val="uk-UA"/>
        </w:rPr>
      </w:pPr>
    </w:p>
    <w:p w:rsidR="008149C7" w:rsidRDefault="008149C7" w:rsidP="00DD4F20">
      <w:pPr>
        <w:ind w:left="538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B7B69" w:rsidRPr="00C146DD" w:rsidRDefault="005B7B69" w:rsidP="00DD4F20">
      <w:pPr>
        <w:ind w:left="538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146DD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Додаток до Протоколу засідання ініціативної групи з підготовки установчих зборів по формуванню </w:t>
      </w:r>
      <w:r w:rsidR="00876FA3">
        <w:rPr>
          <w:rFonts w:ascii="Times New Roman" w:hAnsi="Times New Roman" w:cs="Times New Roman"/>
          <w:b/>
          <w:sz w:val="28"/>
          <w:szCs w:val="28"/>
          <w:lang w:val="uk-UA"/>
        </w:rPr>
        <w:t>Громадської ради</w:t>
      </w:r>
      <w:r w:rsidRPr="00C146D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при виконавчому комітеті </w:t>
      </w:r>
      <w:proofErr w:type="spellStart"/>
      <w:r w:rsidRPr="00C146DD">
        <w:rPr>
          <w:rFonts w:ascii="Times New Roman" w:hAnsi="Times New Roman" w:cs="Times New Roman"/>
          <w:b/>
          <w:sz w:val="28"/>
          <w:szCs w:val="28"/>
          <w:lang w:val="uk-UA"/>
        </w:rPr>
        <w:t>Шосткинської</w:t>
      </w:r>
      <w:proofErr w:type="spellEnd"/>
      <w:r w:rsidRPr="00C146D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міської ради  №2 від 08.02.21 р.</w:t>
      </w:r>
    </w:p>
    <w:p w:rsidR="005B7B69" w:rsidRDefault="005B7B69" w:rsidP="005B0990">
      <w:pPr>
        <w:ind w:firstLine="502"/>
        <w:rPr>
          <w:rFonts w:ascii="Times New Roman" w:hAnsi="Times New Roman" w:cs="Times New Roman"/>
          <w:sz w:val="28"/>
          <w:szCs w:val="28"/>
          <w:lang w:val="uk-UA"/>
        </w:rPr>
      </w:pPr>
    </w:p>
    <w:p w:rsidR="005B7B69" w:rsidRPr="00E136B7" w:rsidRDefault="005B7B69" w:rsidP="005B7B69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E136B7">
        <w:rPr>
          <w:rFonts w:ascii="Times New Roman" w:hAnsi="Times New Roman" w:cs="Times New Roman"/>
          <w:b/>
          <w:sz w:val="28"/>
          <w:szCs w:val="28"/>
        </w:rPr>
        <w:t>Повідомлення</w:t>
      </w:r>
      <w:proofErr w:type="spellEnd"/>
      <w:r w:rsidRPr="00E136B7">
        <w:rPr>
          <w:rFonts w:ascii="Times New Roman" w:hAnsi="Times New Roman" w:cs="Times New Roman"/>
          <w:b/>
          <w:sz w:val="28"/>
          <w:szCs w:val="28"/>
        </w:rPr>
        <w:t xml:space="preserve"> про </w:t>
      </w:r>
      <w:proofErr w:type="spellStart"/>
      <w:r w:rsidRPr="00E136B7">
        <w:rPr>
          <w:rFonts w:ascii="Times New Roman" w:hAnsi="Times New Roman" w:cs="Times New Roman"/>
          <w:b/>
          <w:sz w:val="28"/>
          <w:szCs w:val="28"/>
        </w:rPr>
        <w:t>проведення</w:t>
      </w:r>
      <w:proofErr w:type="spellEnd"/>
      <w:r w:rsidRPr="00E136B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136B7">
        <w:rPr>
          <w:rFonts w:ascii="Times New Roman" w:hAnsi="Times New Roman" w:cs="Times New Roman"/>
          <w:b/>
          <w:sz w:val="28"/>
          <w:szCs w:val="28"/>
        </w:rPr>
        <w:t>установчих</w:t>
      </w:r>
      <w:proofErr w:type="spellEnd"/>
      <w:r w:rsidRPr="00E136B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136B7">
        <w:rPr>
          <w:rFonts w:ascii="Times New Roman" w:hAnsi="Times New Roman" w:cs="Times New Roman"/>
          <w:b/>
          <w:sz w:val="28"/>
          <w:szCs w:val="28"/>
        </w:rPr>
        <w:t>зборів</w:t>
      </w:r>
      <w:proofErr w:type="spellEnd"/>
      <w:r w:rsidRPr="00E136B7"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proofErr w:type="spellStart"/>
      <w:r w:rsidRPr="00E136B7">
        <w:rPr>
          <w:rFonts w:ascii="Times New Roman" w:hAnsi="Times New Roman" w:cs="Times New Roman"/>
          <w:b/>
          <w:sz w:val="28"/>
          <w:szCs w:val="28"/>
        </w:rPr>
        <w:t>формування</w:t>
      </w:r>
      <w:proofErr w:type="spellEnd"/>
      <w:r w:rsidRPr="00E136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6FA3">
        <w:rPr>
          <w:rFonts w:ascii="Times New Roman" w:hAnsi="Times New Roman" w:cs="Times New Roman"/>
          <w:b/>
          <w:sz w:val="28"/>
          <w:szCs w:val="28"/>
          <w:lang w:val="uk-UA"/>
        </w:rPr>
        <w:t>Громадської ради</w:t>
      </w:r>
      <w:r w:rsidRPr="00E136B7">
        <w:rPr>
          <w:rFonts w:ascii="Times New Roman" w:hAnsi="Times New Roman" w:cs="Times New Roman"/>
          <w:b/>
          <w:sz w:val="28"/>
          <w:szCs w:val="28"/>
        </w:rPr>
        <w:t xml:space="preserve"> при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Ви</w:t>
      </w:r>
      <w:r w:rsidRPr="00E136B7">
        <w:rPr>
          <w:rFonts w:ascii="Times New Roman" w:hAnsi="Times New Roman" w:cs="Times New Roman"/>
          <w:b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Pr="00E136B7">
        <w:rPr>
          <w:rFonts w:ascii="Times New Roman" w:hAnsi="Times New Roman" w:cs="Times New Roman"/>
          <w:b/>
          <w:sz w:val="28"/>
          <w:szCs w:val="28"/>
          <w:lang w:val="uk-UA"/>
        </w:rPr>
        <w:t>навчому комітеті ШМР</w:t>
      </w:r>
    </w:p>
    <w:p w:rsidR="005B7B69" w:rsidRPr="00E136B7" w:rsidRDefault="005B7B69" w:rsidP="005B7B69">
      <w:pPr>
        <w:widowControl w:val="0"/>
        <w:ind w:firstLine="654"/>
        <w:jc w:val="both"/>
        <w:rPr>
          <w:rFonts w:ascii="Times New Roman" w:hAnsi="Times New Roman" w:cs="Times New Roman"/>
          <w:sz w:val="28"/>
          <w:szCs w:val="28"/>
        </w:rPr>
      </w:pPr>
      <w:r w:rsidRPr="00E136B7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Pr="00E136B7">
        <w:rPr>
          <w:rFonts w:ascii="Times New Roman" w:hAnsi="Times New Roman" w:cs="Times New Roman"/>
          <w:sz w:val="28"/>
          <w:szCs w:val="28"/>
        </w:rPr>
        <w:t>уваги</w:t>
      </w:r>
      <w:proofErr w:type="spellEnd"/>
      <w:r w:rsidRPr="00E13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6B7">
        <w:rPr>
          <w:rFonts w:ascii="Times New Roman" w:hAnsi="Times New Roman" w:cs="Times New Roman"/>
          <w:sz w:val="28"/>
          <w:szCs w:val="28"/>
        </w:rPr>
        <w:t>представників</w:t>
      </w:r>
      <w:proofErr w:type="spellEnd"/>
      <w:r w:rsidRPr="00E13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6B7">
        <w:rPr>
          <w:rFonts w:ascii="Times New Roman" w:hAnsi="Times New Roman" w:cs="Times New Roman"/>
          <w:sz w:val="28"/>
          <w:szCs w:val="28"/>
        </w:rPr>
        <w:t>інститутів</w:t>
      </w:r>
      <w:proofErr w:type="spellEnd"/>
      <w:r w:rsidRPr="00E13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6B7">
        <w:rPr>
          <w:rFonts w:ascii="Times New Roman" w:hAnsi="Times New Roman" w:cs="Times New Roman"/>
          <w:sz w:val="28"/>
          <w:szCs w:val="28"/>
        </w:rPr>
        <w:t>громадянського</w:t>
      </w:r>
      <w:proofErr w:type="spellEnd"/>
      <w:r w:rsidRPr="00E13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6B7">
        <w:rPr>
          <w:rFonts w:ascii="Times New Roman" w:hAnsi="Times New Roman" w:cs="Times New Roman"/>
          <w:sz w:val="28"/>
          <w:szCs w:val="28"/>
        </w:rPr>
        <w:t>суспільства</w:t>
      </w:r>
      <w:proofErr w:type="spellEnd"/>
      <w:r w:rsidRPr="00E136B7">
        <w:rPr>
          <w:rFonts w:ascii="Times New Roman" w:hAnsi="Times New Roman" w:cs="Times New Roman"/>
          <w:sz w:val="28"/>
          <w:szCs w:val="28"/>
        </w:rPr>
        <w:t>!</w:t>
      </w:r>
    </w:p>
    <w:p w:rsidR="005B7B69" w:rsidRDefault="005B7B69" w:rsidP="005B7B69">
      <w:pPr>
        <w:widowControl w:val="0"/>
        <w:ind w:firstLine="65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136B7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E136B7">
        <w:rPr>
          <w:rFonts w:ascii="Times New Roman" w:hAnsi="Times New Roman" w:cs="Times New Roman"/>
          <w:sz w:val="28"/>
          <w:szCs w:val="28"/>
        </w:rPr>
        <w:t xml:space="preserve"> до постанови </w:t>
      </w:r>
      <w:proofErr w:type="spellStart"/>
      <w:r w:rsidRPr="00E136B7">
        <w:rPr>
          <w:rFonts w:ascii="Times New Roman" w:hAnsi="Times New Roman" w:cs="Times New Roman"/>
          <w:sz w:val="28"/>
          <w:szCs w:val="28"/>
        </w:rPr>
        <w:t>Кабінету</w:t>
      </w:r>
      <w:proofErr w:type="spellEnd"/>
      <w:r w:rsidRPr="00E13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6B7">
        <w:rPr>
          <w:rFonts w:ascii="Times New Roman" w:hAnsi="Times New Roman" w:cs="Times New Roman"/>
          <w:sz w:val="28"/>
          <w:szCs w:val="28"/>
        </w:rPr>
        <w:t>Міністрів</w:t>
      </w:r>
      <w:proofErr w:type="spellEnd"/>
      <w:r w:rsidRPr="00E13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6B7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E13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6B7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E136B7">
        <w:rPr>
          <w:rFonts w:ascii="Times New Roman" w:hAnsi="Times New Roman" w:cs="Times New Roman"/>
          <w:sz w:val="28"/>
          <w:szCs w:val="28"/>
        </w:rPr>
        <w:t xml:space="preserve"> 3 листопада 2010 р. № 996 (</w:t>
      </w:r>
      <w:proofErr w:type="spellStart"/>
      <w:r w:rsidRPr="00E136B7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E13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6B7">
        <w:rPr>
          <w:rFonts w:ascii="Times New Roman" w:hAnsi="Times New Roman" w:cs="Times New Roman"/>
          <w:sz w:val="28"/>
          <w:szCs w:val="28"/>
        </w:rPr>
        <w:t>змінами</w:t>
      </w:r>
      <w:proofErr w:type="spellEnd"/>
      <w:r w:rsidRPr="00E136B7">
        <w:rPr>
          <w:rFonts w:ascii="Times New Roman" w:hAnsi="Times New Roman" w:cs="Times New Roman"/>
          <w:sz w:val="28"/>
          <w:szCs w:val="28"/>
        </w:rPr>
        <w:t xml:space="preserve">) проводиться робота по </w:t>
      </w:r>
      <w:proofErr w:type="spellStart"/>
      <w:r w:rsidRPr="00E136B7">
        <w:rPr>
          <w:rFonts w:ascii="Times New Roman" w:hAnsi="Times New Roman" w:cs="Times New Roman"/>
          <w:sz w:val="28"/>
          <w:szCs w:val="28"/>
        </w:rPr>
        <w:t>формуванню</w:t>
      </w:r>
      <w:proofErr w:type="spellEnd"/>
      <w:r w:rsidRPr="00E136B7">
        <w:rPr>
          <w:rFonts w:ascii="Times New Roman" w:hAnsi="Times New Roman" w:cs="Times New Roman"/>
          <w:sz w:val="28"/>
          <w:szCs w:val="28"/>
        </w:rPr>
        <w:t xml:space="preserve"> складу </w:t>
      </w:r>
      <w:r w:rsidR="00876FA3">
        <w:rPr>
          <w:rFonts w:ascii="Times New Roman" w:hAnsi="Times New Roman" w:cs="Times New Roman"/>
          <w:sz w:val="28"/>
          <w:szCs w:val="28"/>
          <w:lang w:val="uk-UA"/>
        </w:rPr>
        <w:t>Громадської ради</w:t>
      </w:r>
      <w:r w:rsidRPr="00E136B7">
        <w:rPr>
          <w:rFonts w:ascii="Times New Roman" w:hAnsi="Times New Roman" w:cs="Times New Roman"/>
          <w:sz w:val="28"/>
          <w:szCs w:val="28"/>
        </w:rPr>
        <w:t xml:space="preserve"> при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Виконавчому комітеті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Шосткинської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міської 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 xml:space="preserve">ради </w:t>
      </w:r>
      <w:r w:rsidRPr="00E136B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proofErr w:type="gramEnd"/>
      <w:r w:rsidRPr="00E136B7">
        <w:rPr>
          <w:rFonts w:ascii="Times New Roman" w:hAnsi="Times New Roman" w:cs="Times New Roman"/>
          <w:sz w:val="28"/>
          <w:szCs w:val="28"/>
        </w:rPr>
        <w:t>далі</w:t>
      </w:r>
      <w:proofErr w:type="spellEnd"/>
      <w:r w:rsidRPr="00E136B7">
        <w:rPr>
          <w:rFonts w:ascii="Times New Roman" w:hAnsi="Times New Roman" w:cs="Times New Roman"/>
          <w:sz w:val="28"/>
          <w:szCs w:val="28"/>
        </w:rPr>
        <w:t xml:space="preserve"> – </w:t>
      </w:r>
      <w:proofErr w:type="spellStart"/>
      <w:r w:rsidRPr="00E136B7">
        <w:rPr>
          <w:rFonts w:ascii="Times New Roman" w:hAnsi="Times New Roman" w:cs="Times New Roman"/>
          <w:sz w:val="28"/>
          <w:szCs w:val="28"/>
        </w:rPr>
        <w:t>громадська</w:t>
      </w:r>
      <w:proofErr w:type="spellEnd"/>
      <w:r w:rsidRPr="00E136B7">
        <w:rPr>
          <w:rFonts w:ascii="Times New Roman" w:hAnsi="Times New Roman" w:cs="Times New Roman"/>
          <w:sz w:val="28"/>
          <w:szCs w:val="28"/>
        </w:rPr>
        <w:t xml:space="preserve"> рада). </w:t>
      </w:r>
    </w:p>
    <w:p w:rsidR="005B7B69" w:rsidRPr="00B80FFC" w:rsidRDefault="005B7B69" w:rsidP="005B7B69">
      <w:pPr>
        <w:ind w:firstLine="654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 w:rsidRPr="008F344D">
        <w:rPr>
          <w:rFonts w:ascii="Times New Roman" w:hAnsi="Times New Roman" w:cs="Times New Roman"/>
          <w:color w:val="000000" w:themeColor="text1"/>
          <w:sz w:val="28"/>
          <w:szCs w:val="28"/>
        </w:rPr>
        <w:t>Установчі</w:t>
      </w:r>
      <w:proofErr w:type="spellEnd"/>
      <w:r w:rsidRPr="008F34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F344D">
        <w:rPr>
          <w:rFonts w:ascii="Times New Roman" w:hAnsi="Times New Roman" w:cs="Times New Roman"/>
          <w:color w:val="000000" w:themeColor="text1"/>
          <w:sz w:val="28"/>
          <w:szCs w:val="28"/>
        </w:rPr>
        <w:t>збори</w:t>
      </w:r>
      <w:proofErr w:type="spellEnd"/>
      <w:r w:rsidRPr="008F34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</w:t>
      </w:r>
      <w:proofErr w:type="spellStart"/>
      <w:r w:rsidRPr="008F344D">
        <w:rPr>
          <w:rFonts w:ascii="Times New Roman" w:hAnsi="Times New Roman" w:cs="Times New Roman"/>
          <w:color w:val="000000" w:themeColor="text1"/>
          <w:sz w:val="28"/>
          <w:szCs w:val="28"/>
        </w:rPr>
        <w:t>формування</w:t>
      </w:r>
      <w:proofErr w:type="spellEnd"/>
      <w:r w:rsidRPr="008F34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складу </w:t>
      </w:r>
      <w:proofErr w:type="spellStart"/>
      <w:r w:rsidR="00876FA3">
        <w:rPr>
          <w:rFonts w:ascii="Times New Roman" w:hAnsi="Times New Roman" w:cs="Times New Roman"/>
          <w:color w:val="000000" w:themeColor="text1"/>
          <w:sz w:val="28"/>
          <w:szCs w:val="28"/>
        </w:rPr>
        <w:t>Громадської</w:t>
      </w:r>
      <w:proofErr w:type="spellEnd"/>
      <w:r w:rsidR="00876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ради</w:t>
      </w:r>
      <w:r w:rsidRPr="008F34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</w:t>
      </w:r>
      <w:r w:rsidRPr="008F344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Виконавчому комітеті </w:t>
      </w:r>
      <w:proofErr w:type="spellStart"/>
      <w:r w:rsidRPr="008F344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Шосткинської</w:t>
      </w:r>
      <w:proofErr w:type="spellEnd"/>
      <w:r w:rsidRPr="008F344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міської ради</w:t>
      </w:r>
      <w:proofErr w:type="gramStart"/>
      <w:r w:rsidRPr="008F344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8F34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(</w:t>
      </w:r>
      <w:proofErr w:type="spellStart"/>
      <w:proofErr w:type="gramEnd"/>
      <w:r w:rsidRPr="008F344D">
        <w:rPr>
          <w:rFonts w:ascii="Times New Roman" w:hAnsi="Times New Roman" w:cs="Times New Roman"/>
          <w:color w:val="000000" w:themeColor="text1"/>
          <w:sz w:val="28"/>
          <w:szCs w:val="28"/>
        </w:rPr>
        <w:t>далі</w:t>
      </w:r>
      <w:proofErr w:type="spellEnd"/>
      <w:r w:rsidRPr="008F34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proofErr w:type="spellStart"/>
      <w:r w:rsidRPr="008F344D">
        <w:rPr>
          <w:rFonts w:ascii="Times New Roman" w:hAnsi="Times New Roman" w:cs="Times New Roman"/>
          <w:color w:val="000000" w:themeColor="text1"/>
          <w:sz w:val="28"/>
          <w:szCs w:val="28"/>
        </w:rPr>
        <w:t>установчі</w:t>
      </w:r>
      <w:proofErr w:type="spellEnd"/>
      <w:r w:rsidRPr="008F34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F344D">
        <w:rPr>
          <w:rFonts w:ascii="Times New Roman" w:hAnsi="Times New Roman" w:cs="Times New Roman"/>
          <w:color w:val="000000" w:themeColor="text1"/>
          <w:sz w:val="28"/>
          <w:szCs w:val="28"/>
        </w:rPr>
        <w:t>збори</w:t>
      </w:r>
      <w:proofErr w:type="spellEnd"/>
      <w:r w:rsidRPr="008F34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proofErr w:type="spellStart"/>
      <w:r w:rsidRPr="008F344D">
        <w:rPr>
          <w:rFonts w:ascii="Times New Roman" w:hAnsi="Times New Roman" w:cs="Times New Roman"/>
          <w:color w:val="000000" w:themeColor="text1"/>
          <w:sz w:val="28"/>
          <w:szCs w:val="28"/>
        </w:rPr>
        <w:t>будуть</w:t>
      </w:r>
      <w:proofErr w:type="spellEnd"/>
      <w:r w:rsidRPr="008F34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F344D">
        <w:rPr>
          <w:rFonts w:ascii="Times New Roman" w:hAnsi="Times New Roman" w:cs="Times New Roman"/>
          <w:color w:val="000000" w:themeColor="text1"/>
          <w:sz w:val="28"/>
          <w:szCs w:val="28"/>
        </w:rPr>
        <w:t>проведені</w:t>
      </w:r>
      <w:proofErr w:type="spellEnd"/>
      <w:r w:rsidRPr="008F34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F344D">
        <w:rPr>
          <w:rFonts w:ascii="Times New Roman" w:hAnsi="Times New Roman" w:cs="Times New Roman"/>
          <w:color w:val="000000" w:themeColor="text1"/>
          <w:sz w:val="28"/>
          <w:szCs w:val="28"/>
        </w:rPr>
        <w:t>відповідно</w:t>
      </w:r>
      <w:proofErr w:type="spellEnd"/>
      <w:r w:rsidRPr="008F34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Типового </w:t>
      </w:r>
      <w:proofErr w:type="spellStart"/>
      <w:r w:rsidRPr="008F344D">
        <w:rPr>
          <w:rFonts w:ascii="Times New Roman" w:hAnsi="Times New Roman" w:cs="Times New Roman"/>
          <w:color w:val="000000" w:themeColor="text1"/>
          <w:sz w:val="28"/>
          <w:szCs w:val="28"/>
        </w:rPr>
        <w:t>положення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B80FF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про громадську раду при міністерстві, іншому центральному органі виконавчої влади, Раді міністрів Автономної Республіки Крим, обласній, Київській та Севастопольській міській, районній, районній у мм. Києві та Севастополі державній адміністрації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(далі –  Типове положення)</w:t>
      </w:r>
      <w:r w:rsidRPr="00B80FF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затвердженого постановою Кабінету Міністрів України від 3</w:t>
      </w:r>
      <w:r w:rsidRPr="008F344D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B80FF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листопада 2010 р. № 996 (зі змінами).</w:t>
      </w:r>
    </w:p>
    <w:p w:rsidR="005B7B69" w:rsidRDefault="005B7B69" w:rsidP="007C7DFE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1E81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протоколу № 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161E81">
        <w:rPr>
          <w:rFonts w:ascii="Times New Roman" w:hAnsi="Times New Roman" w:cs="Times New Roman"/>
          <w:sz w:val="28"/>
          <w:szCs w:val="28"/>
          <w:lang w:val="uk-UA"/>
        </w:rPr>
        <w:t xml:space="preserve"> від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61E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08</w:t>
      </w:r>
      <w:r w:rsidRPr="00161E81">
        <w:rPr>
          <w:rFonts w:ascii="Times New Roman" w:hAnsi="Times New Roman" w:cs="Times New Roman"/>
          <w:sz w:val="28"/>
          <w:szCs w:val="28"/>
          <w:lang w:val="uk-UA"/>
        </w:rPr>
        <w:t>.02.20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21року </w:t>
      </w:r>
      <w:r w:rsidRPr="00161E81">
        <w:rPr>
          <w:rFonts w:ascii="Times New Roman" w:hAnsi="Times New Roman" w:cs="Times New Roman"/>
          <w:sz w:val="28"/>
          <w:szCs w:val="28"/>
          <w:lang w:val="uk-UA"/>
        </w:rPr>
        <w:t xml:space="preserve"> засідання ініціативної групи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Pr="00161E8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лютого 20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21</w:t>
      </w:r>
      <w:r w:rsidRPr="00161E8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оприлюднюється оголошення про проведення установчих зборів та</w:t>
      </w:r>
      <w:r w:rsidRPr="00161E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61E8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розпочинається прийом документів для участі в установчих зборах для формування складу </w:t>
      </w:r>
      <w:r w:rsidR="00876FA3">
        <w:rPr>
          <w:rFonts w:ascii="Times New Roman" w:hAnsi="Times New Roman" w:cs="Times New Roman"/>
          <w:b/>
          <w:sz w:val="28"/>
          <w:szCs w:val="28"/>
          <w:lang w:val="uk-UA"/>
        </w:rPr>
        <w:t>Громадської ради</w:t>
      </w:r>
      <w:r w:rsidRPr="00161E81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Прийом документів триватиме </w:t>
      </w:r>
      <w:r w:rsidRPr="00746716">
        <w:rPr>
          <w:rFonts w:ascii="Times New Roman" w:hAnsi="Times New Roman" w:cs="Times New Roman"/>
          <w:b/>
          <w:sz w:val="28"/>
          <w:szCs w:val="28"/>
          <w:lang w:val="uk-UA"/>
        </w:rPr>
        <w:t>по 23 лютого 2021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46716">
        <w:rPr>
          <w:rFonts w:ascii="Times New Roman" w:hAnsi="Times New Roman" w:cs="Times New Roman"/>
          <w:b/>
          <w:sz w:val="28"/>
          <w:szCs w:val="28"/>
          <w:lang w:val="uk-UA"/>
        </w:rPr>
        <w:t>року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включно. До </w:t>
      </w:r>
      <w:r w:rsidRPr="00746716">
        <w:rPr>
          <w:rFonts w:ascii="Times New Roman" w:hAnsi="Times New Roman" w:cs="Times New Roman"/>
          <w:b/>
          <w:sz w:val="28"/>
          <w:szCs w:val="28"/>
          <w:lang w:val="uk-UA"/>
        </w:rPr>
        <w:t>10 березня  2021 року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ініціативна група повинна повідомити кандидатів про невідповідність документів, якщо така буде. </w:t>
      </w:r>
    </w:p>
    <w:p w:rsidR="005B7B69" w:rsidRPr="00E136B7" w:rsidRDefault="005B7B69" w:rsidP="007C7DFE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136B7">
        <w:rPr>
          <w:rFonts w:ascii="Times New Roman" w:hAnsi="Times New Roman" w:cs="Times New Roman"/>
          <w:b/>
          <w:sz w:val="28"/>
          <w:szCs w:val="28"/>
        </w:rPr>
        <w:t>Установчі</w:t>
      </w:r>
      <w:proofErr w:type="spellEnd"/>
      <w:r w:rsidRPr="00E136B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136B7">
        <w:rPr>
          <w:rFonts w:ascii="Times New Roman" w:hAnsi="Times New Roman" w:cs="Times New Roman"/>
          <w:b/>
          <w:sz w:val="28"/>
          <w:szCs w:val="28"/>
        </w:rPr>
        <w:t>збори</w:t>
      </w:r>
      <w:proofErr w:type="spellEnd"/>
      <w:r w:rsidRPr="00E136B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136B7">
        <w:rPr>
          <w:rFonts w:ascii="Times New Roman" w:hAnsi="Times New Roman" w:cs="Times New Roman"/>
          <w:b/>
          <w:sz w:val="28"/>
          <w:szCs w:val="28"/>
        </w:rPr>
        <w:t>відбудуться</w:t>
      </w:r>
      <w:proofErr w:type="spellEnd"/>
      <w:r w:rsidRPr="00E136B7">
        <w:rPr>
          <w:rFonts w:ascii="Times New Roman" w:hAnsi="Times New Roman" w:cs="Times New Roman"/>
          <w:b/>
          <w:sz w:val="28"/>
          <w:szCs w:val="28"/>
        </w:rPr>
        <w:t xml:space="preserve"> о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13</w:t>
      </w:r>
      <w:r w:rsidRPr="00E136B7">
        <w:rPr>
          <w:rFonts w:ascii="Times New Roman" w:hAnsi="Times New Roman" w:cs="Times New Roman"/>
          <w:b/>
          <w:sz w:val="28"/>
          <w:szCs w:val="28"/>
        </w:rPr>
        <w:t> </w:t>
      </w:r>
      <w:proofErr w:type="spellStart"/>
      <w:r w:rsidRPr="00E136B7">
        <w:rPr>
          <w:rFonts w:ascii="Times New Roman" w:hAnsi="Times New Roman" w:cs="Times New Roman"/>
          <w:b/>
          <w:sz w:val="28"/>
          <w:szCs w:val="28"/>
        </w:rPr>
        <w:t>годині</w:t>
      </w:r>
      <w:proofErr w:type="spellEnd"/>
      <w:r w:rsidRPr="00E136B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25</w:t>
      </w:r>
      <w:r w:rsidRPr="00E136B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березня</w:t>
      </w:r>
      <w:r w:rsidRPr="00E136B7">
        <w:rPr>
          <w:rFonts w:ascii="Times New Roman" w:hAnsi="Times New Roman" w:cs="Times New Roman"/>
          <w:b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21</w:t>
      </w:r>
      <w:r w:rsidRPr="00E136B7">
        <w:rPr>
          <w:rFonts w:ascii="Times New Roman" w:hAnsi="Times New Roman" w:cs="Times New Roman"/>
          <w:b/>
          <w:sz w:val="28"/>
          <w:szCs w:val="28"/>
        </w:rPr>
        <w:t xml:space="preserve"> року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адресою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 w:rsidRPr="00C91FFA">
        <w:rPr>
          <w:rFonts w:ascii="Times New Roman" w:hAnsi="Times New Roman" w:cs="Times New Roman"/>
          <w:sz w:val="28"/>
          <w:szCs w:val="28"/>
          <w:lang w:val="uk-UA"/>
        </w:rPr>
        <w:t xml:space="preserve">м. </w:t>
      </w:r>
      <w:proofErr w:type="gramStart"/>
      <w:r w:rsidRPr="00C91FFA">
        <w:rPr>
          <w:rFonts w:ascii="Times New Roman" w:hAnsi="Times New Roman" w:cs="Times New Roman"/>
          <w:sz w:val="28"/>
          <w:szCs w:val="28"/>
          <w:lang w:val="uk-UA"/>
        </w:rPr>
        <w:t>Шостка,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вул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. Садовий бульвар, 9</w:t>
      </w:r>
      <w:r w:rsidRPr="00E136B7">
        <w:rPr>
          <w:rFonts w:ascii="Times New Roman" w:hAnsi="Times New Roman" w:cs="Times New Roman"/>
          <w:b/>
          <w:sz w:val="28"/>
          <w:szCs w:val="28"/>
        </w:rPr>
        <w:t>.</w:t>
      </w:r>
      <w:r w:rsidRPr="00E136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7B69" w:rsidRPr="00E136B7" w:rsidRDefault="005B7B69" w:rsidP="007C7DFE">
      <w:pPr>
        <w:pStyle w:val="HTML"/>
        <w:widowControl w:val="0"/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136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Основними завданнями </w:t>
      </w:r>
      <w:r w:rsidR="00876FA3">
        <w:rPr>
          <w:rFonts w:ascii="Times New Roman" w:hAnsi="Times New Roman" w:cs="Times New Roman"/>
          <w:color w:val="000000"/>
          <w:sz w:val="28"/>
          <w:szCs w:val="28"/>
          <w:lang w:val="uk-UA"/>
        </w:rPr>
        <w:t>Громадської ради</w:t>
      </w:r>
      <w:r w:rsidRPr="00E136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є: </w:t>
      </w:r>
    </w:p>
    <w:p w:rsidR="005B7B69" w:rsidRPr="006D36C4" w:rsidRDefault="005B7B69" w:rsidP="005B7B69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3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6D3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сприяння</w:t>
      </w:r>
      <w:proofErr w:type="spellEnd"/>
      <w:r w:rsidRPr="006D3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3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реалізації</w:t>
      </w:r>
      <w:proofErr w:type="spellEnd"/>
      <w:r w:rsidRPr="006D3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3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громадянами</w:t>
      </w:r>
      <w:proofErr w:type="spellEnd"/>
      <w:r w:rsidRPr="006D3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3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конституційного</w:t>
      </w:r>
      <w:proofErr w:type="spellEnd"/>
      <w:r w:rsidRPr="006D3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права на участь в </w:t>
      </w:r>
      <w:proofErr w:type="spellStart"/>
      <w:r w:rsidRPr="006D3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управлінні</w:t>
      </w:r>
      <w:proofErr w:type="spellEnd"/>
      <w:r w:rsidRPr="006D3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3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державними</w:t>
      </w:r>
      <w:proofErr w:type="spellEnd"/>
      <w:r w:rsidRPr="006D3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справами;</w:t>
      </w:r>
    </w:p>
    <w:p w:rsidR="005B7B69" w:rsidRPr="006D36C4" w:rsidRDefault="005B7B69" w:rsidP="005B7B69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n344"/>
      <w:bookmarkEnd w:id="1"/>
      <w:r w:rsidRPr="006D3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6D3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сприяння</w:t>
      </w:r>
      <w:proofErr w:type="spellEnd"/>
      <w:r w:rsidRPr="006D3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3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врахуванню</w:t>
      </w:r>
      <w:proofErr w:type="spellEnd"/>
      <w:r w:rsidRPr="006D3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органом </w:t>
      </w:r>
      <w:proofErr w:type="spellStart"/>
      <w:r w:rsidRPr="006D3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виконавчої</w:t>
      </w:r>
      <w:proofErr w:type="spellEnd"/>
      <w:r w:rsidRPr="006D3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3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влади</w:t>
      </w:r>
      <w:proofErr w:type="spellEnd"/>
      <w:r w:rsidRPr="006D3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3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громадської</w:t>
      </w:r>
      <w:proofErr w:type="spellEnd"/>
      <w:r w:rsidRPr="006D3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думки </w:t>
      </w:r>
      <w:proofErr w:type="spellStart"/>
      <w:r w:rsidRPr="006D3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</w:t>
      </w:r>
      <w:proofErr w:type="spellEnd"/>
      <w:r w:rsidRPr="006D3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 </w:t>
      </w:r>
      <w:proofErr w:type="spellStart"/>
      <w:r w:rsidRPr="006D3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формування</w:t>
      </w:r>
      <w:proofErr w:type="spellEnd"/>
      <w:r w:rsidRPr="006D3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6D3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реалізації</w:t>
      </w:r>
      <w:proofErr w:type="spellEnd"/>
      <w:r w:rsidRPr="006D3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3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державної</w:t>
      </w:r>
      <w:proofErr w:type="spellEnd"/>
      <w:r w:rsidRPr="006D3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D3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регіональної</w:t>
      </w:r>
      <w:proofErr w:type="spellEnd"/>
      <w:r w:rsidRPr="006D3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3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політики</w:t>
      </w:r>
      <w:proofErr w:type="spellEnd"/>
      <w:r w:rsidRPr="006D3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B7B69" w:rsidRPr="006D36C4" w:rsidRDefault="005B7B69" w:rsidP="005B7B69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n345"/>
      <w:bookmarkEnd w:id="2"/>
      <w:r w:rsidRPr="006D3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proofErr w:type="spellStart"/>
      <w:r w:rsidRPr="006D3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сприяння</w:t>
      </w:r>
      <w:proofErr w:type="spellEnd"/>
      <w:r w:rsidRPr="006D3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3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залученню</w:t>
      </w:r>
      <w:proofErr w:type="spellEnd"/>
      <w:r w:rsidRPr="006D3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3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представників</w:t>
      </w:r>
      <w:proofErr w:type="spellEnd"/>
      <w:r w:rsidRPr="006D3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3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заінтересованих</w:t>
      </w:r>
      <w:proofErr w:type="spellEnd"/>
      <w:r w:rsidRPr="006D3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3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сторін</w:t>
      </w:r>
      <w:proofErr w:type="spellEnd"/>
      <w:r w:rsidRPr="006D3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6D3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проведення</w:t>
      </w:r>
      <w:proofErr w:type="spellEnd"/>
      <w:r w:rsidRPr="006D3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3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консультацій</w:t>
      </w:r>
      <w:proofErr w:type="spellEnd"/>
      <w:r w:rsidRPr="006D3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6D3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громадськістю</w:t>
      </w:r>
      <w:proofErr w:type="spellEnd"/>
      <w:r w:rsidRPr="006D3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6D3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моніторингу</w:t>
      </w:r>
      <w:proofErr w:type="spellEnd"/>
      <w:r w:rsidRPr="006D3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3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результатів</w:t>
      </w:r>
      <w:proofErr w:type="spellEnd"/>
      <w:r w:rsidRPr="006D3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3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формування</w:t>
      </w:r>
      <w:proofErr w:type="spellEnd"/>
      <w:r w:rsidRPr="006D3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6D3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реалізації</w:t>
      </w:r>
      <w:proofErr w:type="spellEnd"/>
      <w:r w:rsidRPr="006D3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3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державної</w:t>
      </w:r>
      <w:proofErr w:type="spellEnd"/>
      <w:r w:rsidRPr="006D3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D3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регіональної</w:t>
      </w:r>
      <w:proofErr w:type="spellEnd"/>
      <w:r w:rsidRPr="006D3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3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політики</w:t>
      </w:r>
      <w:proofErr w:type="spellEnd"/>
      <w:r w:rsidRPr="006D3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B7B69" w:rsidRPr="006D36C4" w:rsidRDefault="005B7B69" w:rsidP="005B7B69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" w:name="n346"/>
      <w:bookmarkEnd w:id="3"/>
      <w:r w:rsidRPr="006D3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6D3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проведення</w:t>
      </w:r>
      <w:proofErr w:type="spellEnd"/>
      <w:r w:rsidRPr="006D3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3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відповідно</w:t>
      </w:r>
      <w:proofErr w:type="spellEnd"/>
      <w:r w:rsidRPr="006D3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6D3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законодавства</w:t>
      </w:r>
      <w:proofErr w:type="spellEnd"/>
      <w:r w:rsidRPr="006D3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3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громадського</w:t>
      </w:r>
      <w:proofErr w:type="spellEnd"/>
      <w:r w:rsidRPr="006D3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3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моніторингу</w:t>
      </w:r>
      <w:proofErr w:type="spellEnd"/>
      <w:r w:rsidRPr="006D3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6D3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діяльністю</w:t>
      </w:r>
      <w:proofErr w:type="spellEnd"/>
      <w:r w:rsidRPr="006D3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органу </w:t>
      </w:r>
      <w:proofErr w:type="spellStart"/>
      <w:r w:rsidRPr="006D3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виконавчої</w:t>
      </w:r>
      <w:proofErr w:type="spellEnd"/>
      <w:r w:rsidRPr="006D3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3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влади</w:t>
      </w:r>
      <w:proofErr w:type="spellEnd"/>
      <w:r w:rsidRPr="006D3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B7B69" w:rsidRPr="006D36C4" w:rsidRDefault="005B7B69" w:rsidP="005B7B69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" w:name="n347"/>
      <w:bookmarkEnd w:id="4"/>
      <w:r w:rsidRPr="006D3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6D3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здійснення</w:t>
      </w:r>
      <w:proofErr w:type="spellEnd"/>
      <w:r w:rsidRPr="006D3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3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підготовки</w:t>
      </w:r>
      <w:proofErr w:type="spellEnd"/>
      <w:r w:rsidRPr="006D3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3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експертних</w:t>
      </w:r>
      <w:proofErr w:type="spellEnd"/>
      <w:r w:rsidRPr="006D3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3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пропозицій</w:t>
      </w:r>
      <w:proofErr w:type="spellEnd"/>
      <w:r w:rsidRPr="006D3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D3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висновків</w:t>
      </w:r>
      <w:proofErr w:type="spellEnd"/>
      <w:r w:rsidRPr="006D3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D3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аналітичних</w:t>
      </w:r>
      <w:proofErr w:type="spellEnd"/>
      <w:r w:rsidRPr="006D3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3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матеріалів</w:t>
      </w:r>
      <w:proofErr w:type="spellEnd"/>
      <w:r w:rsidRPr="006D3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6D3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питань</w:t>
      </w:r>
      <w:proofErr w:type="spellEnd"/>
      <w:r w:rsidRPr="006D3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3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формування</w:t>
      </w:r>
      <w:proofErr w:type="spellEnd"/>
      <w:r w:rsidRPr="006D3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6D3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реалізації</w:t>
      </w:r>
      <w:proofErr w:type="spellEnd"/>
      <w:r w:rsidRPr="006D3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3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державної</w:t>
      </w:r>
      <w:proofErr w:type="spellEnd"/>
      <w:r w:rsidRPr="006D3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D3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регіональної</w:t>
      </w:r>
      <w:proofErr w:type="spellEnd"/>
      <w:r w:rsidRPr="006D3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3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політики</w:t>
      </w:r>
      <w:proofErr w:type="spellEnd"/>
      <w:r w:rsidRPr="006D3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B7B69" w:rsidRPr="006D36C4" w:rsidRDefault="005B7B69" w:rsidP="005B7B69">
      <w:pPr>
        <w:pStyle w:val="HTML"/>
        <w:widowControl w:val="0"/>
        <w:shd w:val="clear" w:color="auto" w:fill="FFFFFF"/>
        <w:ind w:firstLine="763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5B7B69" w:rsidRPr="00E136B7" w:rsidRDefault="005B7B69" w:rsidP="005B7B69">
      <w:pPr>
        <w:pStyle w:val="HTML"/>
        <w:widowControl w:val="0"/>
        <w:shd w:val="clear" w:color="auto" w:fill="FFFFFF"/>
        <w:ind w:firstLine="763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136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До складу </w:t>
      </w:r>
      <w:r w:rsidR="00876FA3">
        <w:rPr>
          <w:rFonts w:ascii="Times New Roman" w:hAnsi="Times New Roman" w:cs="Times New Roman"/>
          <w:color w:val="000000"/>
          <w:sz w:val="28"/>
          <w:szCs w:val="28"/>
          <w:lang w:val="uk-UA"/>
        </w:rPr>
        <w:t>Громадської ради</w:t>
      </w:r>
      <w:r w:rsidRPr="00E136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91FFA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можуть бути обрані</w:t>
      </w:r>
      <w:r w:rsidRPr="00E136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представники громадських об’єднань, релігійних, благодійних організацій, творчих спілок, професійних спілок та їх об’єднань, асоціацій, організацій роботодавців та їх об’єднань, недержавних засобів масової інформації (інститути громадянського суспільства), які зареєстровані в установленому порядку і провадять діяльність на території України. </w:t>
      </w:r>
    </w:p>
    <w:p w:rsidR="005B7B69" w:rsidRDefault="005B7B69" w:rsidP="005B7B69">
      <w:pPr>
        <w:spacing w:after="150" w:line="240" w:lineRule="auto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5B7B69" w:rsidRPr="0046164C" w:rsidRDefault="005B7B69" w:rsidP="005B7B69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136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Інститут громадянського суспільства незалежно від своєї організаційної структури та наявності місцевих осередків (відокремлених підрозділів, філій, представництв, місцевих організацій тощо) для участі в установчих зборах </w:t>
      </w:r>
      <w:r w:rsidRPr="00E136B7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делегує одного представника</w:t>
      </w:r>
      <w:r w:rsidRPr="00E136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Pr="00E136B7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який одночасно є кандидатом</w:t>
      </w:r>
      <w:r w:rsidRPr="00E136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на обрання до складу </w:t>
      </w:r>
      <w:r w:rsidR="00876FA3">
        <w:rPr>
          <w:rFonts w:ascii="Times New Roman" w:hAnsi="Times New Roman" w:cs="Times New Roman"/>
          <w:color w:val="000000"/>
          <w:sz w:val="28"/>
          <w:szCs w:val="28"/>
          <w:lang w:val="uk-UA"/>
        </w:rPr>
        <w:t>Громадської ради</w:t>
      </w:r>
      <w:r w:rsidRPr="00E136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r w:rsidRPr="004616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Пов’язані інститути громадянського суспільства (два і більше інститути громадянського суспільства мають одного і того ж керівника чи спільних членів керівних органів тощо) не можуть делегувати своїх представників до складу однієї </w:t>
      </w:r>
      <w:r w:rsidR="00876F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Громадської ради</w:t>
      </w:r>
      <w:r w:rsidRPr="004616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5B7B69" w:rsidRDefault="005B7B69" w:rsidP="005B7B69">
      <w:pPr>
        <w:pStyle w:val="HTML"/>
        <w:widowControl w:val="0"/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136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До складу </w:t>
      </w:r>
      <w:r w:rsidR="00876FA3">
        <w:rPr>
          <w:rFonts w:ascii="Times New Roman" w:hAnsi="Times New Roman" w:cs="Times New Roman"/>
          <w:color w:val="000000"/>
          <w:sz w:val="28"/>
          <w:szCs w:val="28"/>
          <w:lang w:val="uk-UA"/>
        </w:rPr>
        <w:t>Громадської ради</w:t>
      </w:r>
      <w:r w:rsidRPr="00E136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136B7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не можуть бути обрані</w:t>
      </w:r>
      <w:r w:rsidRPr="00E136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представники інститутів громадянського суспільства, які є народними депутатами України, депутатами Верховної Ради Автономної Республіки Крим та місцевих рад, посадовими особами органів державної влади та місцевого самоврядування.</w:t>
      </w:r>
    </w:p>
    <w:p w:rsidR="007C7DFE" w:rsidRPr="00E136B7" w:rsidRDefault="007C7DFE" w:rsidP="005B7B69">
      <w:pPr>
        <w:pStyle w:val="HTML"/>
        <w:widowControl w:val="0"/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5B7B69" w:rsidRPr="00E136B7" w:rsidRDefault="005B7B69" w:rsidP="005B7B69">
      <w:pPr>
        <w:pStyle w:val="HTML"/>
        <w:widowControl w:val="0"/>
        <w:shd w:val="clear" w:color="auto" w:fill="FFFFFF"/>
        <w:ind w:firstLine="426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136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Склад </w:t>
      </w:r>
      <w:r w:rsidR="00876FA3">
        <w:rPr>
          <w:rFonts w:ascii="Times New Roman" w:hAnsi="Times New Roman" w:cs="Times New Roman"/>
          <w:color w:val="000000"/>
          <w:sz w:val="28"/>
          <w:szCs w:val="28"/>
          <w:lang w:val="uk-UA"/>
        </w:rPr>
        <w:t>Громадської ради</w:t>
      </w:r>
      <w:r w:rsidRPr="00E136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формується на установчих зборах шляхом </w:t>
      </w:r>
      <w:r w:rsidRPr="00E136B7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рейтингового голосування</w:t>
      </w:r>
      <w:r w:rsidRPr="00E136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за осіб, які особисто присутні на установчих зборах та кандидатури яких внесені інститутами громадянського суспільства. </w:t>
      </w:r>
    </w:p>
    <w:p w:rsidR="005B7B69" w:rsidRPr="00E136B7" w:rsidRDefault="005B7B69" w:rsidP="005B7B69">
      <w:pPr>
        <w:pStyle w:val="HTML"/>
        <w:widowControl w:val="0"/>
        <w:shd w:val="clear" w:color="auto" w:fill="FFFFFF"/>
        <w:ind w:firstLine="426"/>
        <w:jc w:val="both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К</w:t>
      </w:r>
      <w:r w:rsidRPr="00E136B7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ількісний склад</w:t>
      </w:r>
      <w:r w:rsidRPr="00E136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876FA3">
        <w:rPr>
          <w:rFonts w:ascii="Times New Roman" w:hAnsi="Times New Roman" w:cs="Times New Roman"/>
          <w:color w:val="000000"/>
          <w:sz w:val="28"/>
          <w:szCs w:val="28"/>
          <w:lang w:val="uk-UA"/>
        </w:rPr>
        <w:t>Громадської ради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, відповідно до протоколу № 2 ініціативної групи від 08.02.2021 року складає 21 особу</w:t>
      </w:r>
      <w:r w:rsidRPr="00E136B7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. </w:t>
      </w:r>
    </w:p>
    <w:p w:rsidR="005B7B69" w:rsidRPr="00E136B7" w:rsidRDefault="005B7B69" w:rsidP="005B7B69">
      <w:pPr>
        <w:pStyle w:val="HTML"/>
        <w:widowControl w:val="0"/>
        <w:shd w:val="clear" w:color="auto" w:fill="FFFFFF"/>
        <w:ind w:firstLine="426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136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Строк повноважень складу </w:t>
      </w:r>
      <w:r w:rsidR="00876FA3">
        <w:rPr>
          <w:rFonts w:ascii="Times New Roman" w:hAnsi="Times New Roman" w:cs="Times New Roman"/>
          <w:color w:val="000000"/>
          <w:sz w:val="28"/>
          <w:szCs w:val="28"/>
          <w:lang w:val="uk-UA"/>
        </w:rPr>
        <w:t>Громадської ради</w:t>
      </w:r>
      <w:r w:rsidRPr="00E136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- два роки. </w:t>
      </w:r>
    </w:p>
    <w:p w:rsidR="005B7B69" w:rsidRPr="00E136B7" w:rsidRDefault="005B7B69" w:rsidP="005B7B69">
      <w:pPr>
        <w:pStyle w:val="HTML"/>
        <w:widowControl w:val="0"/>
        <w:shd w:val="clear" w:color="auto" w:fill="FFFFFF"/>
        <w:ind w:firstLine="426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136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Членство в громадській раді є індивідуальним. </w:t>
      </w:r>
    </w:p>
    <w:p w:rsidR="005B7B69" w:rsidRPr="0093698E" w:rsidRDefault="005B7B69" w:rsidP="005B7B69">
      <w:pPr>
        <w:pStyle w:val="HTML"/>
        <w:widowControl w:val="0"/>
        <w:shd w:val="clear" w:color="auto" w:fill="FFFFFF"/>
        <w:ind w:firstLine="763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5B7B69" w:rsidRPr="00BA6A07" w:rsidRDefault="005B7B69" w:rsidP="005B7B69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A6A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Для </w:t>
      </w:r>
      <w:proofErr w:type="spellStart"/>
      <w:r w:rsidRPr="00BA6A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участі</w:t>
      </w:r>
      <w:proofErr w:type="spellEnd"/>
      <w:r w:rsidRPr="00BA6A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</w:t>
      </w:r>
      <w:proofErr w:type="spellStart"/>
      <w:r w:rsidRPr="00BA6A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установчих</w:t>
      </w:r>
      <w:proofErr w:type="spellEnd"/>
      <w:r w:rsidRPr="00BA6A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BA6A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зборах</w:t>
      </w:r>
      <w:proofErr w:type="spellEnd"/>
      <w:r w:rsidRPr="00BA6A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до </w:t>
      </w:r>
      <w:proofErr w:type="spellStart"/>
      <w:r w:rsidRPr="00BA6A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ініціативної</w:t>
      </w:r>
      <w:proofErr w:type="spellEnd"/>
      <w:r w:rsidRPr="00BA6A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BA6A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групи</w:t>
      </w:r>
      <w:proofErr w:type="spellEnd"/>
      <w:r w:rsidRPr="00BA6A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BA6A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подається</w:t>
      </w:r>
      <w:proofErr w:type="spellEnd"/>
      <w:r w:rsidRPr="00BA6A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BA6A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заява</w:t>
      </w:r>
      <w:proofErr w:type="spellEnd"/>
      <w:r w:rsidRPr="00BA6A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proofErr w:type="spellStart"/>
      <w:r w:rsidRPr="00BA6A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складена</w:t>
      </w:r>
      <w:proofErr w:type="spellEnd"/>
      <w:r w:rsidRPr="00BA6A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 </w:t>
      </w:r>
      <w:proofErr w:type="spellStart"/>
      <w:r w:rsidRPr="00BA6A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довільній</w:t>
      </w:r>
      <w:proofErr w:type="spellEnd"/>
      <w:r w:rsidRPr="00BA6A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BA6A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формі</w:t>
      </w:r>
      <w:proofErr w:type="spellEnd"/>
      <w:r w:rsidRPr="00BA6A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proofErr w:type="spellStart"/>
      <w:r w:rsidRPr="00BA6A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підписана</w:t>
      </w:r>
      <w:proofErr w:type="spellEnd"/>
      <w:r w:rsidRPr="00BA6A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BA6A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уповноваженою</w:t>
      </w:r>
      <w:proofErr w:type="spellEnd"/>
      <w:r w:rsidRPr="00BA6A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особою </w:t>
      </w:r>
      <w:proofErr w:type="spellStart"/>
      <w:r w:rsidRPr="00BA6A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керівного</w:t>
      </w:r>
      <w:proofErr w:type="spellEnd"/>
      <w:r w:rsidRPr="00BA6A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органу </w:t>
      </w:r>
      <w:proofErr w:type="spellStart"/>
      <w:r w:rsidRPr="00BA6A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інституту</w:t>
      </w:r>
      <w:proofErr w:type="spellEnd"/>
      <w:r w:rsidRPr="00BA6A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BA6A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громадянського</w:t>
      </w:r>
      <w:proofErr w:type="spellEnd"/>
      <w:r w:rsidRPr="00BA6A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BA6A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суспільства</w:t>
      </w:r>
      <w:proofErr w:type="spellEnd"/>
      <w:r w:rsidRPr="00BA6A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7C7DFE" w:rsidRDefault="007C7DFE" w:rsidP="005B7B69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5" w:name="n398"/>
      <w:bookmarkEnd w:id="5"/>
    </w:p>
    <w:p w:rsidR="005B7B69" w:rsidRPr="00BA6A07" w:rsidRDefault="005B7B69" w:rsidP="005B7B69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A6A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До заяви </w:t>
      </w:r>
      <w:proofErr w:type="spellStart"/>
      <w:r w:rsidRPr="00BA6A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додаються</w:t>
      </w:r>
      <w:proofErr w:type="spellEnd"/>
      <w:r w:rsidRPr="00BA6A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5B7B69" w:rsidRPr="0093698E" w:rsidRDefault="005B7B69" w:rsidP="007C7DFE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" w:name="n399"/>
      <w:bookmarkEnd w:id="6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36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прийняте</w:t>
      </w:r>
      <w:proofErr w:type="spellEnd"/>
      <w:r w:rsidRPr="00936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936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порядку</w:t>
      </w:r>
      <w:proofErr w:type="gramEnd"/>
      <w:r w:rsidRPr="00936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36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встановленому</w:t>
      </w:r>
      <w:proofErr w:type="spellEnd"/>
      <w:r w:rsidRPr="00936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36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установчими</w:t>
      </w:r>
      <w:proofErr w:type="spellEnd"/>
      <w:r w:rsidRPr="00936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документами </w:t>
      </w:r>
      <w:proofErr w:type="spellStart"/>
      <w:r w:rsidRPr="00936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інституту</w:t>
      </w:r>
      <w:proofErr w:type="spellEnd"/>
      <w:r w:rsidRPr="00936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36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громадянського</w:t>
      </w:r>
      <w:proofErr w:type="spellEnd"/>
      <w:r w:rsidRPr="00936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36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суспільства</w:t>
      </w:r>
      <w:proofErr w:type="spellEnd"/>
      <w:r w:rsidRPr="00936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36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рішення</w:t>
      </w:r>
      <w:proofErr w:type="spellEnd"/>
      <w:r w:rsidRPr="00936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936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делегування</w:t>
      </w:r>
      <w:proofErr w:type="spellEnd"/>
      <w:r w:rsidRPr="00936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936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участі</w:t>
      </w:r>
      <w:proofErr w:type="spellEnd"/>
      <w:r w:rsidRPr="00936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936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установчих</w:t>
      </w:r>
      <w:proofErr w:type="spellEnd"/>
      <w:r w:rsidRPr="00936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36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зборах</w:t>
      </w:r>
      <w:proofErr w:type="spellEnd"/>
      <w:r w:rsidRPr="00936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36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представника</w:t>
      </w:r>
      <w:proofErr w:type="spellEnd"/>
      <w:r w:rsidRPr="00936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36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який</w:t>
      </w:r>
      <w:proofErr w:type="spellEnd"/>
      <w:r w:rsidRPr="00936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36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одночасно</w:t>
      </w:r>
      <w:proofErr w:type="spellEnd"/>
      <w:r w:rsidRPr="00936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є кандидатом на </w:t>
      </w:r>
      <w:proofErr w:type="spellStart"/>
      <w:r w:rsidRPr="00936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обрання</w:t>
      </w:r>
      <w:proofErr w:type="spellEnd"/>
      <w:r w:rsidRPr="00936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складу </w:t>
      </w:r>
      <w:proofErr w:type="spellStart"/>
      <w:r w:rsidR="0087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Громадської</w:t>
      </w:r>
      <w:proofErr w:type="spellEnd"/>
      <w:r w:rsidR="0087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ради</w:t>
      </w:r>
      <w:r w:rsidRPr="00936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B7B69" w:rsidRPr="0093698E" w:rsidRDefault="005B7B69" w:rsidP="007C7DFE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7" w:name="n400"/>
      <w:bookmarkEnd w:id="7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936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заява</w:t>
      </w:r>
      <w:proofErr w:type="spellEnd"/>
      <w:r w:rsidRPr="00936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36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делегованого</w:t>
      </w:r>
      <w:proofErr w:type="spellEnd"/>
      <w:r w:rsidRPr="00936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36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представника</w:t>
      </w:r>
      <w:proofErr w:type="spellEnd"/>
      <w:r w:rsidRPr="00936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36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інституту</w:t>
      </w:r>
      <w:proofErr w:type="spellEnd"/>
      <w:r w:rsidRPr="00936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36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громадянського</w:t>
      </w:r>
      <w:proofErr w:type="spellEnd"/>
      <w:r w:rsidRPr="00936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36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суспільства</w:t>
      </w:r>
      <w:proofErr w:type="spellEnd"/>
      <w:r w:rsidRPr="00936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936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наданням</w:t>
      </w:r>
      <w:proofErr w:type="spellEnd"/>
      <w:r w:rsidRPr="00936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36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згоди</w:t>
      </w:r>
      <w:proofErr w:type="spellEnd"/>
      <w:r w:rsidRPr="00936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936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обробку</w:t>
      </w:r>
      <w:proofErr w:type="spellEnd"/>
      <w:r w:rsidRPr="00936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36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персональних</w:t>
      </w:r>
      <w:proofErr w:type="spellEnd"/>
      <w:r w:rsidRPr="00936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36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даних</w:t>
      </w:r>
      <w:proofErr w:type="spellEnd"/>
      <w:r w:rsidRPr="00936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36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відповідно</w:t>
      </w:r>
      <w:proofErr w:type="spellEnd"/>
      <w:r w:rsidRPr="00936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 </w:t>
      </w:r>
      <w:r w:rsidRPr="005E70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Закону </w:t>
      </w:r>
      <w:proofErr w:type="spellStart"/>
      <w:r w:rsidRPr="005E70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України</w:t>
      </w:r>
      <w:proofErr w:type="spellEnd"/>
      <w:r w:rsidRPr="00936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“Про </w:t>
      </w:r>
      <w:proofErr w:type="spellStart"/>
      <w:r w:rsidRPr="00936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захист</w:t>
      </w:r>
      <w:proofErr w:type="spellEnd"/>
      <w:r w:rsidRPr="00936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36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персональних</w:t>
      </w:r>
      <w:proofErr w:type="spellEnd"/>
      <w:r w:rsidRPr="00936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36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даних</w:t>
      </w:r>
      <w:proofErr w:type="spellEnd"/>
      <w:r w:rsidRPr="00936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”, </w:t>
      </w:r>
      <w:proofErr w:type="spellStart"/>
      <w:r w:rsidRPr="00936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підписана</w:t>
      </w:r>
      <w:proofErr w:type="spellEnd"/>
      <w:r w:rsidRPr="00936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ним </w:t>
      </w:r>
      <w:proofErr w:type="spellStart"/>
      <w:r w:rsidRPr="00936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особисто</w:t>
      </w:r>
      <w:proofErr w:type="spellEnd"/>
      <w:r w:rsidRPr="00936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B7B69" w:rsidRPr="0093698E" w:rsidRDefault="005B7B69" w:rsidP="007C7DFE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8" w:name="n401"/>
      <w:bookmarkEnd w:id="8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936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біографічна</w:t>
      </w:r>
      <w:proofErr w:type="spellEnd"/>
      <w:r w:rsidRPr="00936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36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довідка</w:t>
      </w:r>
      <w:proofErr w:type="spellEnd"/>
      <w:r w:rsidRPr="00936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36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делегованого</w:t>
      </w:r>
      <w:proofErr w:type="spellEnd"/>
      <w:r w:rsidRPr="00936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36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представника</w:t>
      </w:r>
      <w:proofErr w:type="spellEnd"/>
      <w:r w:rsidRPr="00936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36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інституту</w:t>
      </w:r>
      <w:proofErr w:type="spellEnd"/>
      <w:r w:rsidRPr="00936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36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громадянського</w:t>
      </w:r>
      <w:proofErr w:type="spellEnd"/>
      <w:r w:rsidRPr="00936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36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суспільства</w:t>
      </w:r>
      <w:proofErr w:type="spellEnd"/>
      <w:r w:rsidRPr="00936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36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936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36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зазначенням</w:t>
      </w:r>
      <w:proofErr w:type="spellEnd"/>
      <w:r w:rsidRPr="00936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36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</w:t>
      </w:r>
      <w:proofErr w:type="spellEnd"/>
      <w:r w:rsidRPr="00936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36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прізвища</w:t>
      </w:r>
      <w:proofErr w:type="spellEnd"/>
      <w:r w:rsidRPr="00936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36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імені</w:t>
      </w:r>
      <w:proofErr w:type="spellEnd"/>
      <w:r w:rsidRPr="00936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 </w:t>
      </w:r>
      <w:proofErr w:type="spellStart"/>
      <w:r w:rsidRPr="00936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батькові</w:t>
      </w:r>
      <w:proofErr w:type="spellEnd"/>
      <w:r w:rsidRPr="00936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числа, </w:t>
      </w:r>
      <w:proofErr w:type="spellStart"/>
      <w:r w:rsidRPr="00936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місяця</w:t>
      </w:r>
      <w:proofErr w:type="spellEnd"/>
      <w:r w:rsidRPr="00936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року і </w:t>
      </w:r>
      <w:proofErr w:type="spellStart"/>
      <w:r w:rsidRPr="00936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місця</w:t>
      </w:r>
      <w:proofErr w:type="spellEnd"/>
      <w:r w:rsidRPr="00936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36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народження</w:t>
      </w:r>
      <w:proofErr w:type="spellEnd"/>
      <w:r w:rsidRPr="00936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36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громадянства</w:t>
      </w:r>
      <w:proofErr w:type="spellEnd"/>
      <w:r w:rsidRPr="00936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посади, </w:t>
      </w:r>
      <w:proofErr w:type="spellStart"/>
      <w:r w:rsidRPr="00936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місця</w:t>
      </w:r>
      <w:proofErr w:type="spellEnd"/>
      <w:r w:rsidRPr="00936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36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роботи</w:t>
      </w:r>
      <w:proofErr w:type="spellEnd"/>
      <w:r w:rsidRPr="00936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посади в </w:t>
      </w:r>
      <w:proofErr w:type="spellStart"/>
      <w:r w:rsidRPr="00936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інституті</w:t>
      </w:r>
      <w:proofErr w:type="spellEnd"/>
      <w:r w:rsidRPr="00936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36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громадянського</w:t>
      </w:r>
      <w:proofErr w:type="spellEnd"/>
      <w:r w:rsidRPr="00936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36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суспільства</w:t>
      </w:r>
      <w:proofErr w:type="spellEnd"/>
      <w:r w:rsidRPr="00936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36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відомостей</w:t>
      </w:r>
      <w:proofErr w:type="spellEnd"/>
      <w:r w:rsidRPr="00936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936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освіту</w:t>
      </w:r>
      <w:proofErr w:type="spellEnd"/>
      <w:r w:rsidRPr="00936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36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наявність</w:t>
      </w:r>
      <w:proofErr w:type="spellEnd"/>
      <w:r w:rsidRPr="00936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36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наукового</w:t>
      </w:r>
      <w:proofErr w:type="spellEnd"/>
      <w:r w:rsidRPr="00936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36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ступеня</w:t>
      </w:r>
      <w:proofErr w:type="spellEnd"/>
      <w:r w:rsidRPr="00936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36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трудову</w:t>
      </w:r>
      <w:proofErr w:type="spellEnd"/>
      <w:r w:rsidRPr="00936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та/</w:t>
      </w:r>
      <w:proofErr w:type="spellStart"/>
      <w:r w:rsidRPr="00936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936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36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громадську</w:t>
      </w:r>
      <w:proofErr w:type="spellEnd"/>
      <w:r w:rsidRPr="00936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36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діяльність</w:t>
      </w:r>
      <w:proofErr w:type="spellEnd"/>
      <w:r w:rsidRPr="00936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36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контактної</w:t>
      </w:r>
      <w:proofErr w:type="spellEnd"/>
      <w:r w:rsidRPr="00936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36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інформації</w:t>
      </w:r>
      <w:proofErr w:type="spellEnd"/>
      <w:r w:rsidRPr="00936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936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поштової</w:t>
      </w:r>
      <w:proofErr w:type="spellEnd"/>
      <w:r w:rsidRPr="00936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36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адреси</w:t>
      </w:r>
      <w:proofErr w:type="spellEnd"/>
      <w:r w:rsidRPr="00936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номера телефону, </w:t>
      </w:r>
      <w:proofErr w:type="spellStart"/>
      <w:r w:rsidRPr="00936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адреси</w:t>
      </w:r>
      <w:proofErr w:type="spellEnd"/>
      <w:r w:rsidRPr="00936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36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електронної</w:t>
      </w:r>
      <w:proofErr w:type="spellEnd"/>
      <w:r w:rsidRPr="00936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36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пошти</w:t>
      </w:r>
      <w:proofErr w:type="spellEnd"/>
      <w:r w:rsidRPr="00936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(за </w:t>
      </w:r>
      <w:proofErr w:type="spellStart"/>
      <w:r w:rsidRPr="00936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наявності</w:t>
      </w:r>
      <w:proofErr w:type="spellEnd"/>
      <w:r w:rsidRPr="00936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5B7B69" w:rsidRPr="0093698E" w:rsidRDefault="005B7B69" w:rsidP="005B7B69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9" w:name="n402"/>
      <w:bookmarkEnd w:id="9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936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відомості</w:t>
      </w:r>
      <w:proofErr w:type="spellEnd"/>
      <w:r w:rsidRPr="00936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936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результати</w:t>
      </w:r>
      <w:proofErr w:type="spellEnd"/>
      <w:r w:rsidRPr="00936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36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діяльності</w:t>
      </w:r>
      <w:proofErr w:type="spellEnd"/>
      <w:r w:rsidRPr="00936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36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інституту</w:t>
      </w:r>
      <w:proofErr w:type="spellEnd"/>
      <w:r w:rsidRPr="00936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36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громадянського</w:t>
      </w:r>
      <w:proofErr w:type="spellEnd"/>
      <w:r w:rsidRPr="00936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36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суспільства</w:t>
      </w:r>
      <w:proofErr w:type="spellEnd"/>
      <w:r w:rsidRPr="00936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936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проведені</w:t>
      </w:r>
      <w:proofErr w:type="spellEnd"/>
      <w:r w:rsidRPr="00936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заходи, </w:t>
      </w:r>
      <w:proofErr w:type="spellStart"/>
      <w:r w:rsidRPr="00936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дослідження</w:t>
      </w:r>
      <w:proofErr w:type="spellEnd"/>
      <w:r w:rsidRPr="00936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36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надані</w:t>
      </w:r>
      <w:proofErr w:type="spellEnd"/>
      <w:r w:rsidRPr="00936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36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послуги</w:t>
      </w:r>
      <w:proofErr w:type="spellEnd"/>
      <w:r w:rsidRPr="00936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36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реалізовані</w:t>
      </w:r>
      <w:proofErr w:type="spellEnd"/>
      <w:r w:rsidRPr="00936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36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проекти</w:t>
      </w:r>
      <w:proofErr w:type="spellEnd"/>
      <w:r w:rsidRPr="00936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36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виконані</w:t>
      </w:r>
      <w:proofErr w:type="spellEnd"/>
      <w:r w:rsidRPr="00936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36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програми</w:t>
      </w:r>
      <w:proofErr w:type="spellEnd"/>
      <w:r w:rsidRPr="00936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36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друковані</w:t>
      </w:r>
      <w:proofErr w:type="spellEnd"/>
      <w:r w:rsidRPr="00936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36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видання</w:t>
      </w:r>
      <w:proofErr w:type="spellEnd"/>
      <w:r w:rsidRPr="00936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36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подання</w:t>
      </w:r>
      <w:proofErr w:type="spellEnd"/>
      <w:r w:rsidRPr="00936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36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відповідному</w:t>
      </w:r>
      <w:proofErr w:type="spellEnd"/>
      <w:r w:rsidRPr="00936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органу </w:t>
      </w:r>
      <w:proofErr w:type="spellStart"/>
      <w:r w:rsidRPr="00936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виконавчої</w:t>
      </w:r>
      <w:proofErr w:type="spellEnd"/>
      <w:r w:rsidRPr="00936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36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влади</w:t>
      </w:r>
      <w:proofErr w:type="spellEnd"/>
      <w:r w:rsidRPr="00936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36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письмових</w:t>
      </w:r>
      <w:proofErr w:type="spellEnd"/>
      <w:r w:rsidRPr="00936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36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обґрунтованих</w:t>
      </w:r>
      <w:proofErr w:type="spellEnd"/>
      <w:r w:rsidRPr="00936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36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пропозицій</w:t>
      </w:r>
      <w:proofErr w:type="spellEnd"/>
      <w:r w:rsidRPr="00936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936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зауважень</w:t>
      </w:r>
      <w:proofErr w:type="spellEnd"/>
      <w:r w:rsidRPr="00936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936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питань</w:t>
      </w:r>
      <w:proofErr w:type="spellEnd"/>
      <w:r w:rsidRPr="00936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36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формування</w:t>
      </w:r>
      <w:proofErr w:type="spellEnd"/>
      <w:r w:rsidRPr="00936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936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реалізації</w:t>
      </w:r>
      <w:proofErr w:type="spellEnd"/>
      <w:r w:rsidRPr="00936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36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державної</w:t>
      </w:r>
      <w:proofErr w:type="spellEnd"/>
      <w:r w:rsidRPr="00936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36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регіональної</w:t>
      </w:r>
      <w:proofErr w:type="spellEnd"/>
      <w:r w:rsidRPr="00936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36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політики</w:t>
      </w:r>
      <w:proofErr w:type="spellEnd"/>
      <w:r w:rsidRPr="00936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936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відповідній</w:t>
      </w:r>
      <w:proofErr w:type="spellEnd"/>
      <w:r w:rsidRPr="00936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36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сфері</w:t>
      </w:r>
      <w:proofErr w:type="spellEnd"/>
      <w:r w:rsidRPr="00936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936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інформування</w:t>
      </w:r>
      <w:proofErr w:type="spellEnd"/>
      <w:r w:rsidRPr="00936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них </w:t>
      </w:r>
      <w:proofErr w:type="spellStart"/>
      <w:r w:rsidRPr="00936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громадськості</w:t>
      </w:r>
      <w:proofErr w:type="spellEnd"/>
      <w:r w:rsidRPr="00936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36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річний</w:t>
      </w:r>
      <w:proofErr w:type="spellEnd"/>
      <w:r w:rsidRPr="00936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36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фінансовий</w:t>
      </w:r>
      <w:proofErr w:type="spellEnd"/>
      <w:r w:rsidRPr="00936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36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звіт</w:t>
      </w:r>
      <w:proofErr w:type="spellEnd"/>
      <w:r w:rsidRPr="00936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(за </w:t>
      </w:r>
      <w:proofErr w:type="spellStart"/>
      <w:r w:rsidRPr="00936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наявності</w:t>
      </w:r>
      <w:proofErr w:type="spellEnd"/>
      <w:r w:rsidRPr="00936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936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тощо</w:t>
      </w:r>
      <w:proofErr w:type="spellEnd"/>
      <w:r w:rsidRPr="00936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936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протягом</w:t>
      </w:r>
      <w:proofErr w:type="spellEnd"/>
      <w:r w:rsidRPr="00936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шести </w:t>
      </w:r>
      <w:proofErr w:type="spellStart"/>
      <w:r w:rsidRPr="00936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місяців</w:t>
      </w:r>
      <w:proofErr w:type="spellEnd"/>
      <w:r w:rsidRPr="00936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936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дати</w:t>
      </w:r>
      <w:proofErr w:type="spellEnd"/>
      <w:r w:rsidRPr="00936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36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оприлюднення</w:t>
      </w:r>
      <w:proofErr w:type="spellEnd"/>
      <w:r w:rsidRPr="00936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органом </w:t>
      </w:r>
      <w:proofErr w:type="spellStart"/>
      <w:r w:rsidRPr="00936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виконавчої</w:t>
      </w:r>
      <w:proofErr w:type="spellEnd"/>
      <w:r w:rsidRPr="00936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36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влади</w:t>
      </w:r>
      <w:proofErr w:type="spellEnd"/>
      <w:r w:rsidRPr="00936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36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повідомлення</w:t>
      </w:r>
      <w:proofErr w:type="spellEnd"/>
      <w:r w:rsidRPr="00936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936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формування</w:t>
      </w:r>
      <w:proofErr w:type="spellEnd"/>
      <w:r w:rsidRPr="00936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складу </w:t>
      </w:r>
      <w:proofErr w:type="spellStart"/>
      <w:r w:rsidR="0087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Громадської</w:t>
      </w:r>
      <w:proofErr w:type="spellEnd"/>
      <w:r w:rsidR="0087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ради</w:t>
      </w:r>
      <w:r w:rsidRPr="00936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B7B69" w:rsidRPr="0093698E" w:rsidRDefault="005B7B69" w:rsidP="005B7B69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0" w:name="n403"/>
      <w:bookmarkEnd w:id="1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   </w:t>
      </w:r>
      <w:proofErr w:type="spellStart"/>
      <w:r w:rsidRPr="00936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відомості</w:t>
      </w:r>
      <w:proofErr w:type="spellEnd"/>
      <w:r w:rsidRPr="00936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936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місцезнаходження</w:t>
      </w:r>
      <w:proofErr w:type="spellEnd"/>
      <w:r w:rsidRPr="00936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адресу </w:t>
      </w:r>
      <w:proofErr w:type="spellStart"/>
      <w:r w:rsidRPr="00936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електронної</w:t>
      </w:r>
      <w:proofErr w:type="spellEnd"/>
      <w:r w:rsidRPr="00936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36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пошти</w:t>
      </w:r>
      <w:proofErr w:type="spellEnd"/>
      <w:r w:rsidRPr="00936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36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інституту</w:t>
      </w:r>
      <w:proofErr w:type="spellEnd"/>
      <w:r w:rsidRPr="00936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36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громадянського</w:t>
      </w:r>
      <w:proofErr w:type="spellEnd"/>
      <w:r w:rsidRPr="00936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36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суспільства</w:t>
      </w:r>
      <w:proofErr w:type="spellEnd"/>
      <w:r w:rsidRPr="00936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номер контактного телефону;</w:t>
      </w:r>
    </w:p>
    <w:p w:rsidR="005B7B69" w:rsidRPr="0093698E" w:rsidRDefault="005B7B69" w:rsidP="005B7B69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1" w:name="n404"/>
      <w:bookmarkEnd w:id="11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936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отиваційний</w:t>
      </w:r>
      <w:proofErr w:type="spellEnd"/>
      <w:r w:rsidRPr="00936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лист </w:t>
      </w:r>
      <w:proofErr w:type="spellStart"/>
      <w:r w:rsidRPr="00936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делегованого</w:t>
      </w:r>
      <w:proofErr w:type="spellEnd"/>
      <w:r w:rsidRPr="00936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36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представника</w:t>
      </w:r>
      <w:proofErr w:type="spellEnd"/>
      <w:r w:rsidRPr="00936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36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інституту</w:t>
      </w:r>
      <w:proofErr w:type="spellEnd"/>
      <w:r w:rsidRPr="00936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36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громадянського</w:t>
      </w:r>
      <w:proofErr w:type="spellEnd"/>
      <w:r w:rsidRPr="00936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36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суспільства</w:t>
      </w:r>
      <w:proofErr w:type="spellEnd"/>
      <w:r w:rsidRPr="00936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</w:t>
      </w:r>
      <w:proofErr w:type="spellStart"/>
      <w:r w:rsidRPr="00936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якому</w:t>
      </w:r>
      <w:proofErr w:type="spellEnd"/>
      <w:r w:rsidRPr="00936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36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наводяться</w:t>
      </w:r>
      <w:proofErr w:type="spellEnd"/>
      <w:r w:rsidRPr="00936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36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мотиви</w:t>
      </w:r>
      <w:proofErr w:type="spellEnd"/>
      <w:r w:rsidRPr="00936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бути </w:t>
      </w:r>
      <w:proofErr w:type="spellStart"/>
      <w:r w:rsidRPr="00936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обраним</w:t>
      </w:r>
      <w:proofErr w:type="spellEnd"/>
      <w:r w:rsidRPr="00936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936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складу</w:t>
      </w:r>
      <w:proofErr w:type="gramEnd"/>
      <w:r w:rsidRPr="00936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7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Громадської</w:t>
      </w:r>
      <w:proofErr w:type="spellEnd"/>
      <w:r w:rsidR="0087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ради</w:t>
      </w:r>
      <w:r w:rsidRPr="00936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936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бачення</w:t>
      </w:r>
      <w:proofErr w:type="spellEnd"/>
      <w:r w:rsidRPr="00936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36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щодо</w:t>
      </w:r>
      <w:proofErr w:type="spellEnd"/>
      <w:r w:rsidRPr="00936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36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роботи</w:t>
      </w:r>
      <w:proofErr w:type="spellEnd"/>
      <w:r w:rsidRPr="00936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936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такій</w:t>
      </w:r>
      <w:proofErr w:type="spellEnd"/>
      <w:r w:rsidRPr="00936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36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раді</w:t>
      </w:r>
      <w:proofErr w:type="spellEnd"/>
      <w:r w:rsidRPr="00936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B7B69" w:rsidRPr="0093698E" w:rsidRDefault="005B7B69" w:rsidP="005B7B69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2" w:name="n405"/>
      <w:bookmarkEnd w:id="12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936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фото </w:t>
      </w:r>
      <w:proofErr w:type="spellStart"/>
      <w:r w:rsidRPr="00936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делегованого</w:t>
      </w:r>
      <w:proofErr w:type="spellEnd"/>
      <w:r w:rsidRPr="00936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36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представника</w:t>
      </w:r>
      <w:proofErr w:type="spellEnd"/>
      <w:r w:rsidRPr="00936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36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інституту</w:t>
      </w:r>
      <w:proofErr w:type="spellEnd"/>
      <w:r w:rsidRPr="00936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36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громадянського</w:t>
      </w:r>
      <w:proofErr w:type="spellEnd"/>
      <w:r w:rsidRPr="00936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36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суспільства</w:t>
      </w:r>
      <w:proofErr w:type="spellEnd"/>
      <w:r w:rsidRPr="00936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proofErr w:type="spellStart"/>
      <w:r w:rsidRPr="00936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також</w:t>
      </w:r>
      <w:proofErr w:type="spellEnd"/>
      <w:r w:rsidRPr="00936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36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посилання</w:t>
      </w:r>
      <w:proofErr w:type="spellEnd"/>
      <w:r w:rsidRPr="00936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936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офіційний</w:t>
      </w:r>
      <w:proofErr w:type="spellEnd"/>
      <w:r w:rsidRPr="00936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веб-сайт </w:t>
      </w:r>
      <w:proofErr w:type="spellStart"/>
      <w:r w:rsidRPr="00936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інституту</w:t>
      </w:r>
      <w:proofErr w:type="spellEnd"/>
      <w:r w:rsidRPr="00936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36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громадянського</w:t>
      </w:r>
      <w:proofErr w:type="spellEnd"/>
      <w:r w:rsidRPr="00936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36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суспільства</w:t>
      </w:r>
      <w:proofErr w:type="spellEnd"/>
      <w:r w:rsidRPr="00936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36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сторінки</w:t>
      </w:r>
      <w:proofErr w:type="spellEnd"/>
      <w:r w:rsidRPr="00936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936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соціальних</w:t>
      </w:r>
      <w:proofErr w:type="spellEnd"/>
      <w:r w:rsidRPr="00936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мережах (за </w:t>
      </w:r>
      <w:proofErr w:type="spellStart"/>
      <w:r w:rsidRPr="00936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наявності</w:t>
      </w:r>
      <w:proofErr w:type="spellEnd"/>
      <w:r w:rsidRPr="00936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5B7B69" w:rsidRDefault="005B7B69" w:rsidP="005B7B69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3" w:name="n406"/>
      <w:bookmarkEnd w:id="13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36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Заяви </w:t>
      </w:r>
      <w:proofErr w:type="spellStart"/>
      <w:r w:rsidRPr="00936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інституту</w:t>
      </w:r>
      <w:proofErr w:type="spellEnd"/>
      <w:r w:rsidRPr="00936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36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громадянського</w:t>
      </w:r>
      <w:proofErr w:type="spellEnd"/>
      <w:r w:rsidRPr="00936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36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суспільства</w:t>
      </w:r>
      <w:proofErr w:type="spellEnd"/>
      <w:r w:rsidRPr="00936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936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делегованого</w:t>
      </w:r>
      <w:proofErr w:type="spellEnd"/>
      <w:r w:rsidRPr="00936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ним </w:t>
      </w:r>
      <w:proofErr w:type="spellStart"/>
      <w:r w:rsidRPr="00936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представника</w:t>
      </w:r>
      <w:proofErr w:type="spellEnd"/>
      <w:r w:rsidRPr="00936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36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подаються</w:t>
      </w:r>
      <w:proofErr w:type="spellEnd"/>
      <w:r w:rsidRPr="00936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936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паперовому</w:t>
      </w:r>
      <w:proofErr w:type="spellEnd"/>
      <w:r w:rsidRPr="00936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 </w:t>
      </w:r>
      <w:r w:rsidRPr="00936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36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електронному</w:t>
      </w:r>
      <w:proofErr w:type="spellEnd"/>
      <w:proofErr w:type="gramEnd"/>
      <w:r w:rsidRPr="00936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36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вигляді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B7B69" w:rsidRPr="0093698E" w:rsidRDefault="005B7B69" w:rsidP="005B7B69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spellStart"/>
      <w:r w:rsidRPr="00936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Делегований</w:t>
      </w:r>
      <w:proofErr w:type="spellEnd"/>
      <w:r w:rsidRPr="00936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36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представник</w:t>
      </w:r>
      <w:proofErr w:type="spellEnd"/>
      <w:r w:rsidRPr="00936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36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інституту</w:t>
      </w:r>
      <w:proofErr w:type="spellEnd"/>
      <w:r w:rsidRPr="00936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36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громадянського</w:t>
      </w:r>
      <w:proofErr w:type="spellEnd"/>
      <w:r w:rsidRPr="00936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36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суспільства</w:t>
      </w:r>
      <w:proofErr w:type="spellEnd"/>
      <w:r w:rsidRPr="00936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36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</w:t>
      </w:r>
      <w:proofErr w:type="spellEnd"/>
      <w:r w:rsidRPr="00936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подати до </w:t>
      </w:r>
      <w:proofErr w:type="spellStart"/>
      <w:r w:rsidRPr="00936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ініціативної</w:t>
      </w:r>
      <w:proofErr w:type="spellEnd"/>
      <w:r w:rsidRPr="00936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36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групи</w:t>
      </w:r>
      <w:proofErr w:type="spellEnd"/>
      <w:r w:rsidRPr="00936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36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копії</w:t>
      </w:r>
      <w:proofErr w:type="spellEnd"/>
      <w:r w:rsidRPr="00936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36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документів</w:t>
      </w:r>
      <w:proofErr w:type="spellEnd"/>
      <w:r w:rsidRPr="00936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36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936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36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підтверджують</w:t>
      </w:r>
      <w:proofErr w:type="spellEnd"/>
      <w:r w:rsidRPr="00936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36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освітній</w:t>
      </w:r>
      <w:proofErr w:type="spellEnd"/>
      <w:r w:rsidRPr="00936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936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професійний</w:t>
      </w:r>
      <w:proofErr w:type="spellEnd"/>
      <w:r w:rsidRPr="00936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36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рівень</w:t>
      </w:r>
      <w:proofErr w:type="spellEnd"/>
      <w:r w:rsidRPr="00936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36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досвід</w:t>
      </w:r>
      <w:proofErr w:type="spellEnd"/>
      <w:r w:rsidRPr="00936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36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роботи</w:t>
      </w:r>
      <w:proofErr w:type="spellEnd"/>
      <w:r w:rsidRPr="00936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(за </w:t>
      </w:r>
      <w:proofErr w:type="spellStart"/>
      <w:r w:rsidRPr="00936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наявності</w:t>
      </w:r>
      <w:proofErr w:type="spellEnd"/>
      <w:r w:rsidRPr="00936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5B7B69" w:rsidRPr="0093698E" w:rsidRDefault="005B7B69" w:rsidP="005B7B69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4" w:name="n408"/>
      <w:bookmarkStart w:id="15" w:name="n410"/>
      <w:bookmarkEnd w:id="14"/>
      <w:bookmarkEnd w:id="15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proofErr w:type="spellStart"/>
      <w:r w:rsidRPr="00936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Відповідальність</w:t>
      </w:r>
      <w:proofErr w:type="spellEnd"/>
      <w:r w:rsidRPr="00936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936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достовірність</w:t>
      </w:r>
      <w:proofErr w:type="spellEnd"/>
      <w:r w:rsidRPr="00936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36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поданих</w:t>
      </w:r>
      <w:proofErr w:type="spellEnd"/>
      <w:r w:rsidRPr="00936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36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документів</w:t>
      </w:r>
      <w:proofErr w:type="spellEnd"/>
      <w:r w:rsidRPr="00936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936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відомостей</w:t>
      </w:r>
      <w:proofErr w:type="spellEnd"/>
      <w:r w:rsidRPr="00936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936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несуть</w:t>
      </w:r>
      <w:proofErr w:type="spellEnd"/>
      <w:r w:rsidRPr="00936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36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інститут</w:t>
      </w:r>
      <w:proofErr w:type="spellEnd"/>
      <w:r w:rsidRPr="00936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36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громадянського</w:t>
      </w:r>
      <w:proofErr w:type="spellEnd"/>
      <w:r w:rsidRPr="00936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36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суспільства</w:t>
      </w:r>
      <w:proofErr w:type="spellEnd"/>
      <w:r w:rsidRPr="00936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36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який</w:t>
      </w:r>
      <w:proofErr w:type="spellEnd"/>
      <w:r w:rsidRPr="00936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36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делегує</w:t>
      </w:r>
      <w:proofErr w:type="spellEnd"/>
      <w:r w:rsidRPr="00936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36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свого</w:t>
      </w:r>
      <w:proofErr w:type="spellEnd"/>
      <w:r w:rsidRPr="00936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36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представника</w:t>
      </w:r>
      <w:proofErr w:type="spellEnd"/>
      <w:r w:rsidRPr="00936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936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участі</w:t>
      </w:r>
      <w:proofErr w:type="spellEnd"/>
      <w:r w:rsidRPr="00936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936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установчих</w:t>
      </w:r>
      <w:proofErr w:type="spellEnd"/>
      <w:r w:rsidRPr="00936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36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зборах</w:t>
      </w:r>
      <w:proofErr w:type="spellEnd"/>
      <w:r w:rsidRPr="00936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proofErr w:type="spellStart"/>
      <w:r w:rsidRPr="00936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також</w:t>
      </w:r>
      <w:proofErr w:type="spellEnd"/>
      <w:r w:rsidRPr="00936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36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делегований</w:t>
      </w:r>
      <w:proofErr w:type="spellEnd"/>
      <w:r w:rsidRPr="00936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36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представник</w:t>
      </w:r>
      <w:proofErr w:type="spellEnd"/>
      <w:r w:rsidRPr="00936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36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інституту</w:t>
      </w:r>
      <w:proofErr w:type="spellEnd"/>
      <w:r w:rsidRPr="00936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36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громадянського</w:t>
      </w:r>
      <w:proofErr w:type="spellEnd"/>
      <w:r w:rsidRPr="00936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36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суспільства</w:t>
      </w:r>
      <w:proofErr w:type="spellEnd"/>
      <w:r w:rsidRPr="00936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B7B69" w:rsidRPr="00E136B7" w:rsidRDefault="005B7B69" w:rsidP="005B7B69">
      <w:pPr>
        <w:pStyle w:val="HTML"/>
        <w:widowControl w:val="0"/>
        <w:shd w:val="clear" w:color="auto" w:fill="FFFFFF"/>
        <w:ind w:firstLine="763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136B7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У разі виявлення невідповідності документів, поданих інститутом громадянського суспільства, встановленим Типовим положенням вимогам ініціативна група не пізніше ніж за 15 календарних днів до проведення установчих зборів письмово та в електронній формі інформує про це інститут громадянського суспільства з пропозицією щодо їх усунення протягом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п’яти </w:t>
      </w:r>
      <w:r w:rsidRPr="00E136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календарних днів. </w:t>
      </w:r>
    </w:p>
    <w:p w:rsidR="007C7DFE" w:rsidRDefault="007C7DFE" w:rsidP="005B7B69">
      <w:pPr>
        <w:pStyle w:val="HTML"/>
        <w:widowControl w:val="0"/>
        <w:shd w:val="clear" w:color="auto" w:fill="FFFFFF"/>
        <w:ind w:firstLine="763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5B7B69" w:rsidRDefault="005B7B69" w:rsidP="005B7B69">
      <w:pPr>
        <w:pStyle w:val="HTML"/>
        <w:widowControl w:val="0"/>
        <w:shd w:val="clear" w:color="auto" w:fill="FFFFFF"/>
        <w:ind w:firstLine="763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136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 результатами перевірки документів, поданих інститутами громадянського суспільства, на відповідність встановленим Типовим положенням вимогам ініціативна група складає за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п’ять робочих днів</w:t>
      </w:r>
      <w:r w:rsidRPr="00E136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до проведення установчих зборів список кандидатів до складу </w:t>
      </w:r>
      <w:r w:rsidR="00876FA3">
        <w:rPr>
          <w:rFonts w:ascii="Times New Roman" w:hAnsi="Times New Roman" w:cs="Times New Roman"/>
          <w:color w:val="000000"/>
          <w:sz w:val="28"/>
          <w:szCs w:val="28"/>
          <w:lang w:val="uk-UA"/>
        </w:rPr>
        <w:t>Громадської ради</w:t>
      </w:r>
      <w:r w:rsidRPr="00E136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які братимуть участь в установчих зборах, та список представників інститутів громадянського суспільства, яким відмовлено в участі в установчих зборах, із зазначенням підстави для відмови. </w:t>
      </w:r>
    </w:p>
    <w:p w:rsidR="007C7DFE" w:rsidRPr="00E136B7" w:rsidRDefault="007C7DFE" w:rsidP="005B7B69">
      <w:pPr>
        <w:pStyle w:val="HTML"/>
        <w:widowControl w:val="0"/>
        <w:shd w:val="clear" w:color="auto" w:fill="FFFFFF"/>
        <w:ind w:firstLine="763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5B7B69" w:rsidRPr="003C2FAE" w:rsidRDefault="005B7B69" w:rsidP="005B7B69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 w:themeColor="text1"/>
          <w:sz w:val="28"/>
          <w:szCs w:val="28"/>
        </w:rPr>
      </w:pPr>
      <w:proofErr w:type="spellStart"/>
      <w:r w:rsidRPr="003C2FAE">
        <w:rPr>
          <w:color w:val="000000" w:themeColor="text1"/>
          <w:sz w:val="28"/>
          <w:szCs w:val="28"/>
        </w:rPr>
        <w:t>Підставами</w:t>
      </w:r>
      <w:proofErr w:type="spellEnd"/>
      <w:r w:rsidRPr="003C2FAE">
        <w:rPr>
          <w:color w:val="000000" w:themeColor="text1"/>
          <w:sz w:val="28"/>
          <w:szCs w:val="28"/>
        </w:rPr>
        <w:t xml:space="preserve"> для </w:t>
      </w:r>
      <w:proofErr w:type="spellStart"/>
      <w:r w:rsidRPr="003C2FAE">
        <w:rPr>
          <w:color w:val="000000" w:themeColor="text1"/>
          <w:sz w:val="28"/>
          <w:szCs w:val="28"/>
        </w:rPr>
        <w:t>відмови</w:t>
      </w:r>
      <w:proofErr w:type="spellEnd"/>
      <w:r w:rsidRPr="003C2FAE">
        <w:rPr>
          <w:color w:val="000000" w:themeColor="text1"/>
          <w:sz w:val="28"/>
          <w:szCs w:val="28"/>
        </w:rPr>
        <w:t xml:space="preserve"> </w:t>
      </w:r>
      <w:proofErr w:type="spellStart"/>
      <w:r w:rsidRPr="003C2FAE">
        <w:rPr>
          <w:color w:val="000000" w:themeColor="text1"/>
          <w:sz w:val="28"/>
          <w:szCs w:val="28"/>
        </w:rPr>
        <w:t>представнику</w:t>
      </w:r>
      <w:proofErr w:type="spellEnd"/>
      <w:r w:rsidRPr="003C2FAE">
        <w:rPr>
          <w:color w:val="000000" w:themeColor="text1"/>
          <w:sz w:val="28"/>
          <w:szCs w:val="28"/>
        </w:rPr>
        <w:t xml:space="preserve"> </w:t>
      </w:r>
      <w:proofErr w:type="spellStart"/>
      <w:r w:rsidRPr="003C2FAE">
        <w:rPr>
          <w:color w:val="000000" w:themeColor="text1"/>
          <w:sz w:val="28"/>
          <w:szCs w:val="28"/>
        </w:rPr>
        <w:t>інституту</w:t>
      </w:r>
      <w:proofErr w:type="spellEnd"/>
      <w:r w:rsidRPr="003C2FAE">
        <w:rPr>
          <w:color w:val="000000" w:themeColor="text1"/>
          <w:sz w:val="28"/>
          <w:szCs w:val="28"/>
        </w:rPr>
        <w:t xml:space="preserve"> </w:t>
      </w:r>
      <w:proofErr w:type="spellStart"/>
      <w:r w:rsidRPr="003C2FAE">
        <w:rPr>
          <w:color w:val="000000" w:themeColor="text1"/>
          <w:sz w:val="28"/>
          <w:szCs w:val="28"/>
        </w:rPr>
        <w:t>громадянського</w:t>
      </w:r>
      <w:proofErr w:type="spellEnd"/>
      <w:r w:rsidRPr="003C2FAE">
        <w:rPr>
          <w:color w:val="000000" w:themeColor="text1"/>
          <w:sz w:val="28"/>
          <w:szCs w:val="28"/>
        </w:rPr>
        <w:t xml:space="preserve"> </w:t>
      </w:r>
      <w:proofErr w:type="spellStart"/>
      <w:r w:rsidRPr="003C2FAE">
        <w:rPr>
          <w:color w:val="000000" w:themeColor="text1"/>
          <w:sz w:val="28"/>
          <w:szCs w:val="28"/>
        </w:rPr>
        <w:t>суспільства</w:t>
      </w:r>
      <w:proofErr w:type="spellEnd"/>
      <w:r w:rsidRPr="003C2FAE">
        <w:rPr>
          <w:color w:val="000000" w:themeColor="text1"/>
          <w:sz w:val="28"/>
          <w:szCs w:val="28"/>
        </w:rPr>
        <w:t xml:space="preserve"> в </w:t>
      </w:r>
      <w:proofErr w:type="spellStart"/>
      <w:r w:rsidRPr="003C2FAE">
        <w:rPr>
          <w:color w:val="000000" w:themeColor="text1"/>
          <w:sz w:val="28"/>
          <w:szCs w:val="28"/>
        </w:rPr>
        <w:t>участі</w:t>
      </w:r>
      <w:proofErr w:type="spellEnd"/>
      <w:r w:rsidRPr="003C2FAE">
        <w:rPr>
          <w:color w:val="000000" w:themeColor="text1"/>
          <w:sz w:val="28"/>
          <w:szCs w:val="28"/>
        </w:rPr>
        <w:t xml:space="preserve"> в </w:t>
      </w:r>
      <w:proofErr w:type="spellStart"/>
      <w:r w:rsidRPr="003C2FAE">
        <w:rPr>
          <w:color w:val="000000" w:themeColor="text1"/>
          <w:sz w:val="28"/>
          <w:szCs w:val="28"/>
        </w:rPr>
        <w:t>установчих</w:t>
      </w:r>
      <w:proofErr w:type="spellEnd"/>
      <w:r w:rsidRPr="003C2FAE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3C2FAE">
        <w:rPr>
          <w:color w:val="000000" w:themeColor="text1"/>
          <w:sz w:val="28"/>
          <w:szCs w:val="28"/>
        </w:rPr>
        <w:t>зборах</w:t>
      </w:r>
      <w:proofErr w:type="spellEnd"/>
      <w:r w:rsidRPr="003C2FAE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3C2FAE">
        <w:rPr>
          <w:color w:val="000000" w:themeColor="text1"/>
          <w:sz w:val="28"/>
          <w:szCs w:val="28"/>
        </w:rPr>
        <w:t>є</w:t>
      </w:r>
      <w:proofErr w:type="gramEnd"/>
      <w:r w:rsidRPr="003C2FAE">
        <w:rPr>
          <w:color w:val="000000" w:themeColor="text1"/>
          <w:sz w:val="28"/>
          <w:szCs w:val="28"/>
        </w:rPr>
        <w:t>:</w:t>
      </w:r>
    </w:p>
    <w:p w:rsidR="005B7B69" w:rsidRPr="003C2FAE" w:rsidRDefault="005B7B69" w:rsidP="005B7B69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 w:themeColor="text1"/>
          <w:sz w:val="28"/>
          <w:szCs w:val="28"/>
        </w:rPr>
      </w:pPr>
      <w:bookmarkStart w:id="16" w:name="n425"/>
      <w:bookmarkEnd w:id="16"/>
      <w:r w:rsidRPr="003C2FAE">
        <w:rPr>
          <w:color w:val="000000" w:themeColor="text1"/>
          <w:sz w:val="28"/>
          <w:szCs w:val="28"/>
          <w:lang w:val="uk-UA"/>
        </w:rPr>
        <w:t>-</w:t>
      </w:r>
      <w:proofErr w:type="spellStart"/>
      <w:r w:rsidRPr="003C2FAE">
        <w:rPr>
          <w:color w:val="000000" w:themeColor="text1"/>
          <w:sz w:val="28"/>
          <w:szCs w:val="28"/>
        </w:rPr>
        <w:t>невідповідність</w:t>
      </w:r>
      <w:proofErr w:type="spellEnd"/>
      <w:r w:rsidRPr="003C2FAE">
        <w:rPr>
          <w:color w:val="000000" w:themeColor="text1"/>
          <w:sz w:val="28"/>
          <w:szCs w:val="28"/>
        </w:rPr>
        <w:t xml:space="preserve"> </w:t>
      </w:r>
      <w:proofErr w:type="spellStart"/>
      <w:r w:rsidRPr="003C2FAE">
        <w:rPr>
          <w:color w:val="000000" w:themeColor="text1"/>
          <w:sz w:val="28"/>
          <w:szCs w:val="28"/>
        </w:rPr>
        <w:t>документів</w:t>
      </w:r>
      <w:proofErr w:type="spellEnd"/>
      <w:r w:rsidRPr="003C2FAE">
        <w:rPr>
          <w:color w:val="000000" w:themeColor="text1"/>
          <w:sz w:val="28"/>
          <w:szCs w:val="28"/>
        </w:rPr>
        <w:t xml:space="preserve"> (</w:t>
      </w:r>
      <w:proofErr w:type="spellStart"/>
      <w:r w:rsidRPr="003C2FAE">
        <w:rPr>
          <w:color w:val="000000" w:themeColor="text1"/>
          <w:sz w:val="28"/>
          <w:szCs w:val="28"/>
        </w:rPr>
        <w:t>відомостей</w:t>
      </w:r>
      <w:proofErr w:type="spellEnd"/>
      <w:r w:rsidRPr="003C2FAE">
        <w:rPr>
          <w:color w:val="000000" w:themeColor="text1"/>
          <w:sz w:val="28"/>
          <w:szCs w:val="28"/>
        </w:rPr>
        <w:t xml:space="preserve">), </w:t>
      </w:r>
      <w:proofErr w:type="spellStart"/>
      <w:r w:rsidRPr="003C2FAE">
        <w:rPr>
          <w:color w:val="000000" w:themeColor="text1"/>
          <w:sz w:val="28"/>
          <w:szCs w:val="28"/>
        </w:rPr>
        <w:t>поданих</w:t>
      </w:r>
      <w:proofErr w:type="spellEnd"/>
      <w:r w:rsidRPr="003C2FAE">
        <w:rPr>
          <w:color w:val="000000" w:themeColor="text1"/>
          <w:sz w:val="28"/>
          <w:szCs w:val="28"/>
        </w:rPr>
        <w:t xml:space="preserve"> </w:t>
      </w:r>
      <w:proofErr w:type="spellStart"/>
      <w:r w:rsidRPr="003C2FAE">
        <w:rPr>
          <w:color w:val="000000" w:themeColor="text1"/>
          <w:sz w:val="28"/>
          <w:szCs w:val="28"/>
        </w:rPr>
        <w:t>інститутом</w:t>
      </w:r>
      <w:proofErr w:type="spellEnd"/>
      <w:r w:rsidRPr="003C2FAE">
        <w:rPr>
          <w:color w:val="000000" w:themeColor="text1"/>
          <w:sz w:val="28"/>
          <w:szCs w:val="28"/>
        </w:rPr>
        <w:t xml:space="preserve"> </w:t>
      </w:r>
      <w:proofErr w:type="spellStart"/>
      <w:r w:rsidRPr="003C2FAE">
        <w:rPr>
          <w:color w:val="000000" w:themeColor="text1"/>
          <w:sz w:val="28"/>
          <w:szCs w:val="28"/>
        </w:rPr>
        <w:t>громадянського</w:t>
      </w:r>
      <w:proofErr w:type="spellEnd"/>
      <w:r w:rsidRPr="003C2FAE">
        <w:rPr>
          <w:color w:val="000000" w:themeColor="text1"/>
          <w:sz w:val="28"/>
          <w:szCs w:val="28"/>
        </w:rPr>
        <w:t xml:space="preserve"> </w:t>
      </w:r>
      <w:proofErr w:type="spellStart"/>
      <w:r w:rsidRPr="003C2FAE">
        <w:rPr>
          <w:color w:val="000000" w:themeColor="text1"/>
          <w:sz w:val="28"/>
          <w:szCs w:val="28"/>
        </w:rPr>
        <w:t>суспільства</w:t>
      </w:r>
      <w:proofErr w:type="spellEnd"/>
      <w:r w:rsidRPr="003C2FAE">
        <w:rPr>
          <w:color w:val="000000" w:themeColor="text1"/>
          <w:sz w:val="28"/>
          <w:szCs w:val="28"/>
        </w:rPr>
        <w:t xml:space="preserve">, </w:t>
      </w:r>
      <w:proofErr w:type="spellStart"/>
      <w:r w:rsidRPr="003C2FAE">
        <w:rPr>
          <w:color w:val="000000" w:themeColor="text1"/>
          <w:sz w:val="28"/>
          <w:szCs w:val="28"/>
        </w:rPr>
        <w:t>вимогам</w:t>
      </w:r>
      <w:proofErr w:type="spellEnd"/>
      <w:r w:rsidRPr="003C2FAE">
        <w:rPr>
          <w:color w:val="000000" w:themeColor="text1"/>
          <w:sz w:val="28"/>
          <w:szCs w:val="28"/>
        </w:rPr>
        <w:t xml:space="preserve"> пункту 10  Типового </w:t>
      </w:r>
      <w:proofErr w:type="spellStart"/>
      <w:r w:rsidRPr="003C2FAE">
        <w:rPr>
          <w:color w:val="000000" w:themeColor="text1"/>
          <w:sz w:val="28"/>
          <w:szCs w:val="28"/>
        </w:rPr>
        <w:t>положення</w:t>
      </w:r>
      <w:proofErr w:type="spellEnd"/>
      <w:r w:rsidRPr="003C2FAE">
        <w:rPr>
          <w:color w:val="000000" w:themeColor="text1"/>
          <w:sz w:val="28"/>
          <w:szCs w:val="28"/>
        </w:rPr>
        <w:t>;</w:t>
      </w:r>
    </w:p>
    <w:p w:rsidR="005B7B69" w:rsidRPr="003C2FAE" w:rsidRDefault="005B7B69" w:rsidP="005B7B69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 w:themeColor="text1"/>
          <w:sz w:val="28"/>
          <w:szCs w:val="28"/>
        </w:rPr>
      </w:pPr>
      <w:bookmarkStart w:id="17" w:name="n426"/>
      <w:bookmarkEnd w:id="17"/>
      <w:r w:rsidRPr="003C2FAE">
        <w:rPr>
          <w:color w:val="000000" w:themeColor="text1"/>
          <w:sz w:val="28"/>
          <w:szCs w:val="28"/>
          <w:lang w:val="uk-UA"/>
        </w:rPr>
        <w:t>-</w:t>
      </w:r>
      <w:proofErr w:type="spellStart"/>
      <w:r w:rsidRPr="003C2FAE">
        <w:rPr>
          <w:color w:val="000000" w:themeColor="text1"/>
          <w:sz w:val="28"/>
          <w:szCs w:val="28"/>
        </w:rPr>
        <w:t>неусунення</w:t>
      </w:r>
      <w:proofErr w:type="spellEnd"/>
      <w:r w:rsidRPr="003C2FAE">
        <w:rPr>
          <w:color w:val="000000" w:themeColor="text1"/>
          <w:sz w:val="28"/>
          <w:szCs w:val="28"/>
        </w:rPr>
        <w:t xml:space="preserve"> </w:t>
      </w:r>
      <w:proofErr w:type="spellStart"/>
      <w:r w:rsidRPr="003C2FAE">
        <w:rPr>
          <w:color w:val="000000" w:themeColor="text1"/>
          <w:sz w:val="28"/>
          <w:szCs w:val="28"/>
        </w:rPr>
        <w:t>інститутом</w:t>
      </w:r>
      <w:proofErr w:type="spellEnd"/>
      <w:r w:rsidRPr="003C2FAE">
        <w:rPr>
          <w:color w:val="000000" w:themeColor="text1"/>
          <w:sz w:val="28"/>
          <w:szCs w:val="28"/>
        </w:rPr>
        <w:t xml:space="preserve"> </w:t>
      </w:r>
      <w:proofErr w:type="spellStart"/>
      <w:r w:rsidRPr="003C2FAE">
        <w:rPr>
          <w:color w:val="000000" w:themeColor="text1"/>
          <w:sz w:val="28"/>
          <w:szCs w:val="28"/>
        </w:rPr>
        <w:t>громадянського</w:t>
      </w:r>
      <w:proofErr w:type="spellEnd"/>
      <w:r w:rsidRPr="003C2FAE">
        <w:rPr>
          <w:color w:val="000000" w:themeColor="text1"/>
          <w:sz w:val="28"/>
          <w:szCs w:val="28"/>
        </w:rPr>
        <w:t xml:space="preserve"> </w:t>
      </w:r>
      <w:proofErr w:type="spellStart"/>
      <w:r w:rsidRPr="003C2FAE">
        <w:rPr>
          <w:color w:val="000000" w:themeColor="text1"/>
          <w:sz w:val="28"/>
          <w:szCs w:val="28"/>
        </w:rPr>
        <w:t>суспільства</w:t>
      </w:r>
      <w:proofErr w:type="spellEnd"/>
      <w:r w:rsidRPr="003C2FAE">
        <w:rPr>
          <w:color w:val="000000" w:themeColor="text1"/>
          <w:sz w:val="28"/>
          <w:szCs w:val="28"/>
        </w:rPr>
        <w:t xml:space="preserve"> </w:t>
      </w:r>
      <w:proofErr w:type="spellStart"/>
      <w:r w:rsidRPr="003C2FAE">
        <w:rPr>
          <w:color w:val="000000" w:themeColor="text1"/>
          <w:sz w:val="28"/>
          <w:szCs w:val="28"/>
        </w:rPr>
        <w:t>невідповідності</w:t>
      </w:r>
      <w:proofErr w:type="spellEnd"/>
      <w:r w:rsidRPr="003C2FAE">
        <w:rPr>
          <w:color w:val="000000" w:themeColor="text1"/>
          <w:sz w:val="28"/>
          <w:szCs w:val="28"/>
        </w:rPr>
        <w:t xml:space="preserve"> </w:t>
      </w:r>
      <w:proofErr w:type="spellStart"/>
      <w:r w:rsidRPr="003C2FAE">
        <w:rPr>
          <w:color w:val="000000" w:themeColor="text1"/>
          <w:sz w:val="28"/>
          <w:szCs w:val="28"/>
        </w:rPr>
        <w:t>поданих</w:t>
      </w:r>
      <w:proofErr w:type="spellEnd"/>
      <w:r w:rsidRPr="003C2FAE">
        <w:rPr>
          <w:color w:val="000000" w:themeColor="text1"/>
          <w:sz w:val="28"/>
          <w:szCs w:val="28"/>
        </w:rPr>
        <w:t xml:space="preserve"> </w:t>
      </w:r>
      <w:proofErr w:type="spellStart"/>
      <w:r w:rsidRPr="003C2FAE">
        <w:rPr>
          <w:color w:val="000000" w:themeColor="text1"/>
          <w:sz w:val="28"/>
          <w:szCs w:val="28"/>
        </w:rPr>
        <w:t>документів</w:t>
      </w:r>
      <w:proofErr w:type="spellEnd"/>
      <w:r w:rsidRPr="003C2FAE">
        <w:rPr>
          <w:color w:val="000000" w:themeColor="text1"/>
          <w:sz w:val="28"/>
          <w:szCs w:val="28"/>
        </w:rPr>
        <w:t xml:space="preserve"> (</w:t>
      </w:r>
      <w:proofErr w:type="spellStart"/>
      <w:r w:rsidRPr="003C2FAE">
        <w:rPr>
          <w:color w:val="000000" w:themeColor="text1"/>
          <w:sz w:val="28"/>
          <w:szCs w:val="28"/>
        </w:rPr>
        <w:t>відомостей</w:t>
      </w:r>
      <w:proofErr w:type="spellEnd"/>
      <w:r w:rsidRPr="003C2FAE">
        <w:rPr>
          <w:color w:val="000000" w:themeColor="text1"/>
          <w:sz w:val="28"/>
          <w:szCs w:val="28"/>
        </w:rPr>
        <w:t xml:space="preserve">) </w:t>
      </w:r>
      <w:proofErr w:type="spellStart"/>
      <w:r w:rsidRPr="003C2FAE">
        <w:rPr>
          <w:color w:val="000000" w:themeColor="text1"/>
          <w:sz w:val="28"/>
          <w:szCs w:val="28"/>
        </w:rPr>
        <w:t>встановленим</w:t>
      </w:r>
      <w:proofErr w:type="spellEnd"/>
      <w:r w:rsidRPr="003C2FAE">
        <w:rPr>
          <w:color w:val="000000" w:themeColor="text1"/>
          <w:sz w:val="28"/>
          <w:szCs w:val="28"/>
        </w:rPr>
        <w:t xml:space="preserve"> </w:t>
      </w:r>
      <w:proofErr w:type="spellStart"/>
      <w:r w:rsidRPr="003C2FAE">
        <w:rPr>
          <w:color w:val="000000" w:themeColor="text1"/>
          <w:sz w:val="28"/>
          <w:szCs w:val="28"/>
        </w:rPr>
        <w:t>Типовим</w:t>
      </w:r>
      <w:proofErr w:type="spellEnd"/>
      <w:r w:rsidRPr="003C2FAE">
        <w:rPr>
          <w:color w:val="000000" w:themeColor="text1"/>
          <w:sz w:val="28"/>
          <w:szCs w:val="28"/>
        </w:rPr>
        <w:t xml:space="preserve"> </w:t>
      </w:r>
      <w:proofErr w:type="spellStart"/>
      <w:r w:rsidRPr="003C2FAE">
        <w:rPr>
          <w:color w:val="000000" w:themeColor="text1"/>
          <w:sz w:val="28"/>
          <w:szCs w:val="28"/>
        </w:rPr>
        <w:t>положенням</w:t>
      </w:r>
      <w:proofErr w:type="spellEnd"/>
      <w:r w:rsidRPr="003C2FAE">
        <w:rPr>
          <w:color w:val="000000" w:themeColor="text1"/>
          <w:sz w:val="28"/>
          <w:szCs w:val="28"/>
        </w:rPr>
        <w:t xml:space="preserve"> </w:t>
      </w:r>
      <w:proofErr w:type="spellStart"/>
      <w:r w:rsidRPr="003C2FAE">
        <w:rPr>
          <w:color w:val="000000" w:themeColor="text1"/>
          <w:sz w:val="28"/>
          <w:szCs w:val="28"/>
        </w:rPr>
        <w:t>вимогам</w:t>
      </w:r>
      <w:proofErr w:type="spellEnd"/>
      <w:r w:rsidRPr="003C2FAE">
        <w:rPr>
          <w:color w:val="000000" w:themeColor="text1"/>
          <w:sz w:val="28"/>
          <w:szCs w:val="28"/>
        </w:rPr>
        <w:t xml:space="preserve"> у </w:t>
      </w:r>
      <w:proofErr w:type="spellStart"/>
      <w:r w:rsidRPr="003C2FAE">
        <w:rPr>
          <w:color w:val="000000" w:themeColor="text1"/>
          <w:sz w:val="28"/>
          <w:szCs w:val="28"/>
        </w:rPr>
        <w:t>визначений</w:t>
      </w:r>
      <w:proofErr w:type="spellEnd"/>
      <w:r w:rsidRPr="003C2FAE">
        <w:rPr>
          <w:color w:val="000000" w:themeColor="text1"/>
          <w:sz w:val="28"/>
          <w:szCs w:val="28"/>
        </w:rPr>
        <w:t xml:space="preserve"> </w:t>
      </w:r>
      <w:proofErr w:type="spellStart"/>
      <w:r w:rsidRPr="003C2FAE">
        <w:rPr>
          <w:color w:val="000000" w:themeColor="text1"/>
          <w:sz w:val="28"/>
          <w:szCs w:val="28"/>
        </w:rPr>
        <w:t>ініціативною</w:t>
      </w:r>
      <w:proofErr w:type="spellEnd"/>
      <w:r w:rsidRPr="003C2FAE">
        <w:rPr>
          <w:color w:val="000000" w:themeColor="text1"/>
          <w:sz w:val="28"/>
          <w:szCs w:val="28"/>
        </w:rPr>
        <w:t xml:space="preserve"> </w:t>
      </w:r>
      <w:proofErr w:type="spellStart"/>
      <w:r w:rsidRPr="003C2FAE">
        <w:rPr>
          <w:color w:val="000000" w:themeColor="text1"/>
          <w:sz w:val="28"/>
          <w:szCs w:val="28"/>
        </w:rPr>
        <w:t>групою</w:t>
      </w:r>
      <w:proofErr w:type="spellEnd"/>
      <w:r w:rsidRPr="003C2FAE">
        <w:rPr>
          <w:color w:val="000000" w:themeColor="text1"/>
          <w:sz w:val="28"/>
          <w:szCs w:val="28"/>
        </w:rPr>
        <w:t xml:space="preserve"> строк </w:t>
      </w:r>
      <w:proofErr w:type="spellStart"/>
      <w:r w:rsidRPr="003C2FAE">
        <w:rPr>
          <w:color w:val="000000" w:themeColor="text1"/>
          <w:sz w:val="28"/>
          <w:szCs w:val="28"/>
        </w:rPr>
        <w:t>відповідно</w:t>
      </w:r>
      <w:proofErr w:type="spellEnd"/>
      <w:r w:rsidRPr="003C2FAE">
        <w:rPr>
          <w:color w:val="000000" w:themeColor="text1"/>
          <w:sz w:val="28"/>
          <w:szCs w:val="28"/>
        </w:rPr>
        <w:t xml:space="preserve"> до абзацу </w:t>
      </w:r>
      <w:proofErr w:type="spellStart"/>
      <w:r w:rsidRPr="003C2FAE">
        <w:rPr>
          <w:color w:val="000000" w:themeColor="text1"/>
          <w:sz w:val="28"/>
          <w:szCs w:val="28"/>
        </w:rPr>
        <w:t>п’ятнадцятого</w:t>
      </w:r>
      <w:proofErr w:type="spellEnd"/>
      <w:r w:rsidRPr="003C2FAE">
        <w:rPr>
          <w:color w:val="000000" w:themeColor="text1"/>
          <w:sz w:val="28"/>
          <w:szCs w:val="28"/>
        </w:rPr>
        <w:t xml:space="preserve"> пункту 10 Типового </w:t>
      </w:r>
      <w:proofErr w:type="spellStart"/>
      <w:r w:rsidRPr="003C2FAE">
        <w:rPr>
          <w:color w:val="000000" w:themeColor="text1"/>
          <w:sz w:val="28"/>
          <w:szCs w:val="28"/>
        </w:rPr>
        <w:t>положення</w:t>
      </w:r>
      <w:proofErr w:type="spellEnd"/>
      <w:r w:rsidRPr="003C2FAE">
        <w:rPr>
          <w:color w:val="000000" w:themeColor="text1"/>
          <w:sz w:val="28"/>
          <w:szCs w:val="28"/>
        </w:rPr>
        <w:t>;</w:t>
      </w:r>
    </w:p>
    <w:p w:rsidR="005B7B69" w:rsidRPr="003C2FAE" w:rsidRDefault="005B7B69" w:rsidP="005B7B69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 w:themeColor="text1"/>
          <w:sz w:val="28"/>
          <w:szCs w:val="28"/>
        </w:rPr>
      </w:pPr>
      <w:bookmarkStart w:id="18" w:name="n427"/>
      <w:bookmarkEnd w:id="18"/>
      <w:r w:rsidRPr="003C2FAE">
        <w:rPr>
          <w:color w:val="000000" w:themeColor="text1"/>
          <w:sz w:val="28"/>
          <w:szCs w:val="28"/>
          <w:lang w:val="uk-UA"/>
        </w:rPr>
        <w:t>-</w:t>
      </w:r>
      <w:proofErr w:type="spellStart"/>
      <w:r w:rsidRPr="003C2FAE">
        <w:rPr>
          <w:color w:val="000000" w:themeColor="text1"/>
          <w:sz w:val="28"/>
          <w:szCs w:val="28"/>
        </w:rPr>
        <w:t>невідповідність</w:t>
      </w:r>
      <w:proofErr w:type="spellEnd"/>
      <w:r w:rsidRPr="003C2FAE">
        <w:rPr>
          <w:color w:val="000000" w:themeColor="text1"/>
          <w:sz w:val="28"/>
          <w:szCs w:val="28"/>
        </w:rPr>
        <w:t xml:space="preserve"> </w:t>
      </w:r>
      <w:proofErr w:type="spellStart"/>
      <w:r w:rsidRPr="003C2FAE">
        <w:rPr>
          <w:color w:val="000000" w:themeColor="text1"/>
          <w:sz w:val="28"/>
          <w:szCs w:val="28"/>
        </w:rPr>
        <w:t>інституту</w:t>
      </w:r>
      <w:proofErr w:type="spellEnd"/>
      <w:r w:rsidRPr="003C2FAE">
        <w:rPr>
          <w:color w:val="000000" w:themeColor="text1"/>
          <w:sz w:val="28"/>
          <w:szCs w:val="28"/>
        </w:rPr>
        <w:t xml:space="preserve"> </w:t>
      </w:r>
      <w:proofErr w:type="spellStart"/>
      <w:r w:rsidRPr="003C2FAE">
        <w:rPr>
          <w:color w:val="000000" w:themeColor="text1"/>
          <w:sz w:val="28"/>
          <w:szCs w:val="28"/>
        </w:rPr>
        <w:t>громадянського</w:t>
      </w:r>
      <w:proofErr w:type="spellEnd"/>
      <w:r w:rsidRPr="003C2FAE">
        <w:rPr>
          <w:color w:val="000000" w:themeColor="text1"/>
          <w:sz w:val="28"/>
          <w:szCs w:val="28"/>
        </w:rPr>
        <w:t xml:space="preserve"> </w:t>
      </w:r>
      <w:proofErr w:type="spellStart"/>
      <w:r w:rsidRPr="003C2FAE">
        <w:rPr>
          <w:color w:val="000000" w:themeColor="text1"/>
          <w:sz w:val="28"/>
          <w:szCs w:val="28"/>
        </w:rPr>
        <w:t>суспільства</w:t>
      </w:r>
      <w:proofErr w:type="spellEnd"/>
      <w:r w:rsidRPr="003C2FAE">
        <w:rPr>
          <w:color w:val="000000" w:themeColor="text1"/>
          <w:sz w:val="28"/>
          <w:szCs w:val="28"/>
        </w:rPr>
        <w:t xml:space="preserve"> </w:t>
      </w:r>
      <w:proofErr w:type="spellStart"/>
      <w:r w:rsidRPr="003C2FAE">
        <w:rPr>
          <w:color w:val="000000" w:themeColor="text1"/>
          <w:sz w:val="28"/>
          <w:szCs w:val="28"/>
        </w:rPr>
        <w:t>або</w:t>
      </w:r>
      <w:proofErr w:type="spellEnd"/>
      <w:r w:rsidRPr="003C2FAE">
        <w:rPr>
          <w:color w:val="000000" w:themeColor="text1"/>
          <w:sz w:val="28"/>
          <w:szCs w:val="28"/>
        </w:rPr>
        <w:t xml:space="preserve"> </w:t>
      </w:r>
      <w:proofErr w:type="spellStart"/>
      <w:r w:rsidRPr="003C2FAE">
        <w:rPr>
          <w:color w:val="000000" w:themeColor="text1"/>
          <w:sz w:val="28"/>
          <w:szCs w:val="28"/>
        </w:rPr>
        <w:t>делегованого</w:t>
      </w:r>
      <w:proofErr w:type="spellEnd"/>
      <w:r w:rsidRPr="003C2FAE">
        <w:rPr>
          <w:color w:val="000000" w:themeColor="text1"/>
          <w:sz w:val="28"/>
          <w:szCs w:val="28"/>
        </w:rPr>
        <w:t xml:space="preserve"> ним </w:t>
      </w:r>
      <w:proofErr w:type="spellStart"/>
      <w:r w:rsidRPr="003C2FAE">
        <w:rPr>
          <w:color w:val="000000" w:themeColor="text1"/>
          <w:sz w:val="28"/>
          <w:szCs w:val="28"/>
        </w:rPr>
        <w:t>представника</w:t>
      </w:r>
      <w:proofErr w:type="spellEnd"/>
      <w:r w:rsidRPr="003C2FAE">
        <w:rPr>
          <w:color w:val="000000" w:themeColor="text1"/>
          <w:sz w:val="28"/>
          <w:szCs w:val="28"/>
        </w:rPr>
        <w:t xml:space="preserve"> </w:t>
      </w:r>
      <w:proofErr w:type="spellStart"/>
      <w:r w:rsidRPr="003C2FAE">
        <w:rPr>
          <w:color w:val="000000" w:themeColor="text1"/>
          <w:sz w:val="28"/>
          <w:szCs w:val="28"/>
        </w:rPr>
        <w:t>вимогам</w:t>
      </w:r>
      <w:proofErr w:type="spellEnd"/>
      <w:r w:rsidRPr="003C2FAE">
        <w:rPr>
          <w:color w:val="000000" w:themeColor="text1"/>
          <w:sz w:val="28"/>
          <w:szCs w:val="28"/>
        </w:rPr>
        <w:t xml:space="preserve">, </w:t>
      </w:r>
      <w:proofErr w:type="spellStart"/>
      <w:r w:rsidRPr="003C2FAE">
        <w:rPr>
          <w:color w:val="000000" w:themeColor="text1"/>
          <w:sz w:val="28"/>
          <w:szCs w:val="28"/>
        </w:rPr>
        <w:t>установленим</w:t>
      </w:r>
      <w:proofErr w:type="spellEnd"/>
      <w:r w:rsidRPr="003C2FAE">
        <w:rPr>
          <w:color w:val="000000" w:themeColor="text1"/>
          <w:sz w:val="28"/>
          <w:szCs w:val="28"/>
        </w:rPr>
        <w:t xml:space="preserve"> пунктом 6  Типового </w:t>
      </w:r>
      <w:proofErr w:type="spellStart"/>
      <w:r w:rsidRPr="003C2FAE">
        <w:rPr>
          <w:color w:val="000000" w:themeColor="text1"/>
          <w:sz w:val="28"/>
          <w:szCs w:val="28"/>
        </w:rPr>
        <w:t>положення</w:t>
      </w:r>
      <w:proofErr w:type="spellEnd"/>
      <w:r w:rsidRPr="003C2FAE">
        <w:rPr>
          <w:color w:val="000000" w:themeColor="text1"/>
          <w:sz w:val="28"/>
          <w:szCs w:val="28"/>
        </w:rPr>
        <w:t>;</w:t>
      </w:r>
    </w:p>
    <w:p w:rsidR="005B7B69" w:rsidRPr="003C2FAE" w:rsidRDefault="005B7B69" w:rsidP="005B7B69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 w:themeColor="text1"/>
          <w:sz w:val="28"/>
          <w:szCs w:val="28"/>
        </w:rPr>
      </w:pPr>
      <w:bookmarkStart w:id="19" w:name="n428"/>
      <w:bookmarkEnd w:id="19"/>
      <w:r w:rsidRPr="003C2FAE">
        <w:rPr>
          <w:color w:val="000000" w:themeColor="text1"/>
          <w:sz w:val="28"/>
          <w:szCs w:val="28"/>
          <w:lang w:val="uk-UA"/>
        </w:rPr>
        <w:t>-</w:t>
      </w:r>
      <w:proofErr w:type="spellStart"/>
      <w:r w:rsidRPr="003C2FAE">
        <w:rPr>
          <w:color w:val="000000" w:themeColor="text1"/>
          <w:sz w:val="28"/>
          <w:szCs w:val="28"/>
        </w:rPr>
        <w:t>недостовірність</w:t>
      </w:r>
      <w:proofErr w:type="spellEnd"/>
      <w:r w:rsidRPr="003C2FAE">
        <w:rPr>
          <w:color w:val="000000" w:themeColor="text1"/>
          <w:sz w:val="28"/>
          <w:szCs w:val="28"/>
        </w:rPr>
        <w:t xml:space="preserve"> </w:t>
      </w:r>
      <w:proofErr w:type="spellStart"/>
      <w:r w:rsidRPr="003C2FAE">
        <w:rPr>
          <w:color w:val="000000" w:themeColor="text1"/>
          <w:sz w:val="28"/>
          <w:szCs w:val="28"/>
        </w:rPr>
        <w:t>інформації</w:t>
      </w:r>
      <w:proofErr w:type="spellEnd"/>
      <w:r w:rsidRPr="003C2FAE">
        <w:rPr>
          <w:color w:val="000000" w:themeColor="text1"/>
          <w:sz w:val="28"/>
          <w:szCs w:val="28"/>
        </w:rPr>
        <w:t xml:space="preserve">, </w:t>
      </w:r>
      <w:proofErr w:type="spellStart"/>
      <w:r w:rsidRPr="003C2FAE">
        <w:rPr>
          <w:color w:val="000000" w:themeColor="text1"/>
          <w:sz w:val="28"/>
          <w:szCs w:val="28"/>
        </w:rPr>
        <w:t>що</w:t>
      </w:r>
      <w:proofErr w:type="spellEnd"/>
      <w:r w:rsidRPr="003C2FAE">
        <w:rPr>
          <w:color w:val="000000" w:themeColor="text1"/>
          <w:sz w:val="28"/>
          <w:szCs w:val="28"/>
        </w:rPr>
        <w:t xml:space="preserve"> </w:t>
      </w:r>
      <w:proofErr w:type="spellStart"/>
      <w:r w:rsidRPr="003C2FAE">
        <w:rPr>
          <w:color w:val="000000" w:themeColor="text1"/>
          <w:sz w:val="28"/>
          <w:szCs w:val="28"/>
        </w:rPr>
        <w:t>міститься</w:t>
      </w:r>
      <w:proofErr w:type="spellEnd"/>
      <w:r w:rsidRPr="003C2FAE">
        <w:rPr>
          <w:color w:val="000000" w:themeColor="text1"/>
          <w:sz w:val="28"/>
          <w:szCs w:val="28"/>
        </w:rPr>
        <w:t xml:space="preserve"> в документах (</w:t>
      </w:r>
      <w:proofErr w:type="spellStart"/>
      <w:r w:rsidRPr="003C2FAE">
        <w:rPr>
          <w:color w:val="000000" w:themeColor="text1"/>
          <w:sz w:val="28"/>
          <w:szCs w:val="28"/>
        </w:rPr>
        <w:t>відомостях</w:t>
      </w:r>
      <w:proofErr w:type="spellEnd"/>
      <w:r w:rsidRPr="003C2FAE">
        <w:rPr>
          <w:color w:val="000000" w:themeColor="text1"/>
          <w:sz w:val="28"/>
          <w:szCs w:val="28"/>
        </w:rPr>
        <w:t xml:space="preserve">), </w:t>
      </w:r>
      <w:proofErr w:type="spellStart"/>
      <w:r w:rsidRPr="003C2FAE">
        <w:rPr>
          <w:color w:val="000000" w:themeColor="text1"/>
          <w:sz w:val="28"/>
          <w:szCs w:val="28"/>
        </w:rPr>
        <w:t>поданих</w:t>
      </w:r>
      <w:proofErr w:type="spellEnd"/>
      <w:r w:rsidRPr="003C2FAE">
        <w:rPr>
          <w:color w:val="000000" w:themeColor="text1"/>
          <w:sz w:val="28"/>
          <w:szCs w:val="28"/>
        </w:rPr>
        <w:t xml:space="preserve"> для </w:t>
      </w:r>
      <w:proofErr w:type="spellStart"/>
      <w:r w:rsidRPr="003C2FAE">
        <w:rPr>
          <w:color w:val="000000" w:themeColor="text1"/>
          <w:sz w:val="28"/>
          <w:szCs w:val="28"/>
        </w:rPr>
        <w:t>участі</w:t>
      </w:r>
      <w:proofErr w:type="spellEnd"/>
      <w:r w:rsidRPr="003C2FAE">
        <w:rPr>
          <w:color w:val="000000" w:themeColor="text1"/>
          <w:sz w:val="28"/>
          <w:szCs w:val="28"/>
        </w:rPr>
        <w:t xml:space="preserve"> в </w:t>
      </w:r>
      <w:proofErr w:type="spellStart"/>
      <w:r w:rsidRPr="003C2FAE">
        <w:rPr>
          <w:color w:val="000000" w:themeColor="text1"/>
          <w:sz w:val="28"/>
          <w:szCs w:val="28"/>
        </w:rPr>
        <w:t>установчих</w:t>
      </w:r>
      <w:proofErr w:type="spellEnd"/>
      <w:r w:rsidRPr="003C2FAE">
        <w:rPr>
          <w:color w:val="000000" w:themeColor="text1"/>
          <w:sz w:val="28"/>
          <w:szCs w:val="28"/>
        </w:rPr>
        <w:t xml:space="preserve"> </w:t>
      </w:r>
      <w:proofErr w:type="spellStart"/>
      <w:r w:rsidRPr="003C2FAE">
        <w:rPr>
          <w:color w:val="000000" w:themeColor="text1"/>
          <w:sz w:val="28"/>
          <w:szCs w:val="28"/>
        </w:rPr>
        <w:t>зборах</w:t>
      </w:r>
      <w:proofErr w:type="spellEnd"/>
      <w:r w:rsidRPr="003C2FAE">
        <w:rPr>
          <w:color w:val="000000" w:themeColor="text1"/>
          <w:sz w:val="28"/>
          <w:szCs w:val="28"/>
        </w:rPr>
        <w:t>;</w:t>
      </w:r>
    </w:p>
    <w:p w:rsidR="005B7B69" w:rsidRPr="003C2FAE" w:rsidRDefault="005B7B69" w:rsidP="005B7B69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 w:themeColor="text1"/>
          <w:sz w:val="28"/>
          <w:szCs w:val="28"/>
        </w:rPr>
      </w:pPr>
      <w:bookmarkStart w:id="20" w:name="n429"/>
      <w:bookmarkEnd w:id="20"/>
      <w:r w:rsidRPr="003C2FAE">
        <w:rPr>
          <w:color w:val="000000" w:themeColor="text1"/>
          <w:sz w:val="28"/>
          <w:szCs w:val="28"/>
          <w:lang w:val="uk-UA"/>
        </w:rPr>
        <w:t>-</w:t>
      </w:r>
      <w:proofErr w:type="spellStart"/>
      <w:r w:rsidRPr="003C2FAE">
        <w:rPr>
          <w:color w:val="000000" w:themeColor="text1"/>
          <w:sz w:val="28"/>
          <w:szCs w:val="28"/>
        </w:rPr>
        <w:t>відмова</w:t>
      </w:r>
      <w:proofErr w:type="spellEnd"/>
      <w:r w:rsidRPr="003C2FAE">
        <w:rPr>
          <w:color w:val="000000" w:themeColor="text1"/>
          <w:sz w:val="28"/>
          <w:szCs w:val="28"/>
        </w:rPr>
        <w:t xml:space="preserve"> </w:t>
      </w:r>
      <w:proofErr w:type="spellStart"/>
      <w:r w:rsidRPr="003C2FAE">
        <w:rPr>
          <w:color w:val="000000" w:themeColor="text1"/>
          <w:sz w:val="28"/>
          <w:szCs w:val="28"/>
        </w:rPr>
        <w:t>інституту</w:t>
      </w:r>
      <w:proofErr w:type="spellEnd"/>
      <w:r w:rsidRPr="003C2FAE">
        <w:rPr>
          <w:color w:val="000000" w:themeColor="text1"/>
          <w:sz w:val="28"/>
          <w:szCs w:val="28"/>
        </w:rPr>
        <w:t xml:space="preserve"> </w:t>
      </w:r>
      <w:proofErr w:type="spellStart"/>
      <w:r w:rsidRPr="003C2FAE">
        <w:rPr>
          <w:color w:val="000000" w:themeColor="text1"/>
          <w:sz w:val="28"/>
          <w:szCs w:val="28"/>
        </w:rPr>
        <w:t>громадянського</w:t>
      </w:r>
      <w:proofErr w:type="spellEnd"/>
      <w:r w:rsidRPr="003C2FAE">
        <w:rPr>
          <w:color w:val="000000" w:themeColor="text1"/>
          <w:sz w:val="28"/>
          <w:szCs w:val="28"/>
        </w:rPr>
        <w:t xml:space="preserve"> </w:t>
      </w:r>
      <w:proofErr w:type="spellStart"/>
      <w:r w:rsidRPr="003C2FAE">
        <w:rPr>
          <w:color w:val="000000" w:themeColor="text1"/>
          <w:sz w:val="28"/>
          <w:szCs w:val="28"/>
        </w:rPr>
        <w:t>суспільства</w:t>
      </w:r>
      <w:proofErr w:type="spellEnd"/>
      <w:r w:rsidRPr="003C2FAE">
        <w:rPr>
          <w:color w:val="000000" w:themeColor="text1"/>
          <w:sz w:val="28"/>
          <w:szCs w:val="28"/>
        </w:rPr>
        <w:t xml:space="preserve"> </w:t>
      </w:r>
      <w:proofErr w:type="spellStart"/>
      <w:r w:rsidRPr="003C2FAE">
        <w:rPr>
          <w:color w:val="000000" w:themeColor="text1"/>
          <w:sz w:val="28"/>
          <w:szCs w:val="28"/>
        </w:rPr>
        <w:t>або</w:t>
      </w:r>
      <w:proofErr w:type="spellEnd"/>
      <w:r w:rsidRPr="003C2FAE">
        <w:rPr>
          <w:color w:val="000000" w:themeColor="text1"/>
          <w:sz w:val="28"/>
          <w:szCs w:val="28"/>
        </w:rPr>
        <w:t xml:space="preserve"> </w:t>
      </w:r>
      <w:proofErr w:type="spellStart"/>
      <w:r w:rsidRPr="003C2FAE">
        <w:rPr>
          <w:color w:val="000000" w:themeColor="text1"/>
          <w:sz w:val="28"/>
          <w:szCs w:val="28"/>
        </w:rPr>
        <w:t>делегованого</w:t>
      </w:r>
      <w:proofErr w:type="spellEnd"/>
      <w:r w:rsidRPr="003C2FAE">
        <w:rPr>
          <w:color w:val="000000" w:themeColor="text1"/>
          <w:sz w:val="28"/>
          <w:szCs w:val="28"/>
        </w:rPr>
        <w:t xml:space="preserve"> ним </w:t>
      </w:r>
      <w:proofErr w:type="spellStart"/>
      <w:r w:rsidRPr="003C2FAE">
        <w:rPr>
          <w:color w:val="000000" w:themeColor="text1"/>
          <w:sz w:val="28"/>
          <w:szCs w:val="28"/>
        </w:rPr>
        <w:t>представника</w:t>
      </w:r>
      <w:proofErr w:type="spellEnd"/>
      <w:r w:rsidRPr="003C2FAE">
        <w:rPr>
          <w:color w:val="000000" w:themeColor="text1"/>
          <w:sz w:val="28"/>
          <w:szCs w:val="28"/>
        </w:rPr>
        <w:t xml:space="preserve"> </w:t>
      </w:r>
      <w:proofErr w:type="spellStart"/>
      <w:r w:rsidRPr="003C2FAE">
        <w:rPr>
          <w:color w:val="000000" w:themeColor="text1"/>
          <w:sz w:val="28"/>
          <w:szCs w:val="28"/>
        </w:rPr>
        <w:t>від</w:t>
      </w:r>
      <w:proofErr w:type="spellEnd"/>
      <w:r w:rsidRPr="003C2FAE">
        <w:rPr>
          <w:color w:val="000000" w:themeColor="text1"/>
          <w:sz w:val="28"/>
          <w:szCs w:val="28"/>
        </w:rPr>
        <w:t xml:space="preserve"> </w:t>
      </w:r>
      <w:proofErr w:type="spellStart"/>
      <w:r w:rsidRPr="003C2FAE">
        <w:rPr>
          <w:color w:val="000000" w:themeColor="text1"/>
          <w:sz w:val="28"/>
          <w:szCs w:val="28"/>
        </w:rPr>
        <w:t>участі</w:t>
      </w:r>
      <w:proofErr w:type="spellEnd"/>
      <w:r w:rsidRPr="003C2FAE">
        <w:rPr>
          <w:color w:val="000000" w:themeColor="text1"/>
          <w:sz w:val="28"/>
          <w:szCs w:val="28"/>
        </w:rPr>
        <w:t xml:space="preserve"> в </w:t>
      </w:r>
      <w:proofErr w:type="spellStart"/>
      <w:r w:rsidRPr="003C2FAE">
        <w:rPr>
          <w:color w:val="000000" w:themeColor="text1"/>
          <w:sz w:val="28"/>
          <w:szCs w:val="28"/>
        </w:rPr>
        <w:t>установчих</w:t>
      </w:r>
      <w:proofErr w:type="spellEnd"/>
      <w:r w:rsidRPr="003C2FAE">
        <w:rPr>
          <w:color w:val="000000" w:themeColor="text1"/>
          <w:sz w:val="28"/>
          <w:szCs w:val="28"/>
        </w:rPr>
        <w:t xml:space="preserve"> </w:t>
      </w:r>
      <w:proofErr w:type="spellStart"/>
      <w:r w:rsidRPr="003C2FAE">
        <w:rPr>
          <w:color w:val="000000" w:themeColor="text1"/>
          <w:sz w:val="28"/>
          <w:szCs w:val="28"/>
        </w:rPr>
        <w:t>зборах</w:t>
      </w:r>
      <w:proofErr w:type="spellEnd"/>
      <w:r w:rsidRPr="003C2FAE">
        <w:rPr>
          <w:color w:val="000000" w:themeColor="text1"/>
          <w:sz w:val="28"/>
          <w:szCs w:val="28"/>
        </w:rPr>
        <w:t xml:space="preserve"> шляхом </w:t>
      </w:r>
      <w:proofErr w:type="spellStart"/>
      <w:r w:rsidRPr="003C2FAE">
        <w:rPr>
          <w:color w:val="000000" w:themeColor="text1"/>
          <w:sz w:val="28"/>
          <w:szCs w:val="28"/>
        </w:rPr>
        <w:t>надсилання</w:t>
      </w:r>
      <w:proofErr w:type="spellEnd"/>
      <w:r w:rsidRPr="003C2FAE">
        <w:rPr>
          <w:color w:val="000000" w:themeColor="text1"/>
          <w:sz w:val="28"/>
          <w:szCs w:val="28"/>
        </w:rPr>
        <w:t xml:space="preserve"> </w:t>
      </w:r>
      <w:proofErr w:type="spellStart"/>
      <w:r w:rsidRPr="003C2FAE">
        <w:rPr>
          <w:color w:val="000000" w:themeColor="text1"/>
          <w:sz w:val="28"/>
          <w:szCs w:val="28"/>
        </w:rPr>
        <w:t>офіційного</w:t>
      </w:r>
      <w:proofErr w:type="spellEnd"/>
      <w:r w:rsidRPr="003C2FAE">
        <w:rPr>
          <w:color w:val="000000" w:themeColor="text1"/>
          <w:sz w:val="28"/>
          <w:szCs w:val="28"/>
        </w:rPr>
        <w:t xml:space="preserve"> листа;</w:t>
      </w:r>
    </w:p>
    <w:p w:rsidR="005B7B69" w:rsidRPr="003C2FAE" w:rsidRDefault="005B7B69" w:rsidP="005B7B69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 w:themeColor="text1"/>
          <w:sz w:val="28"/>
          <w:szCs w:val="28"/>
        </w:rPr>
      </w:pPr>
      <w:bookmarkStart w:id="21" w:name="n430"/>
      <w:bookmarkEnd w:id="21"/>
      <w:r w:rsidRPr="003C2FAE">
        <w:rPr>
          <w:color w:val="000000" w:themeColor="text1"/>
          <w:sz w:val="28"/>
          <w:szCs w:val="28"/>
          <w:lang w:val="uk-UA"/>
        </w:rPr>
        <w:t>-</w:t>
      </w:r>
      <w:proofErr w:type="spellStart"/>
      <w:r w:rsidRPr="003C2FAE">
        <w:rPr>
          <w:color w:val="000000" w:themeColor="text1"/>
          <w:sz w:val="28"/>
          <w:szCs w:val="28"/>
        </w:rPr>
        <w:t>перебування</w:t>
      </w:r>
      <w:proofErr w:type="spellEnd"/>
      <w:r w:rsidRPr="003C2FAE">
        <w:rPr>
          <w:color w:val="000000" w:themeColor="text1"/>
          <w:sz w:val="28"/>
          <w:szCs w:val="28"/>
        </w:rPr>
        <w:t xml:space="preserve"> </w:t>
      </w:r>
      <w:proofErr w:type="spellStart"/>
      <w:r w:rsidRPr="003C2FAE">
        <w:rPr>
          <w:color w:val="000000" w:themeColor="text1"/>
          <w:sz w:val="28"/>
          <w:szCs w:val="28"/>
        </w:rPr>
        <w:t>інституту</w:t>
      </w:r>
      <w:proofErr w:type="spellEnd"/>
      <w:r w:rsidRPr="003C2FAE">
        <w:rPr>
          <w:color w:val="000000" w:themeColor="text1"/>
          <w:sz w:val="28"/>
          <w:szCs w:val="28"/>
        </w:rPr>
        <w:t xml:space="preserve"> </w:t>
      </w:r>
      <w:proofErr w:type="spellStart"/>
      <w:r w:rsidRPr="003C2FAE">
        <w:rPr>
          <w:color w:val="000000" w:themeColor="text1"/>
          <w:sz w:val="28"/>
          <w:szCs w:val="28"/>
        </w:rPr>
        <w:t>громадянського</w:t>
      </w:r>
      <w:proofErr w:type="spellEnd"/>
      <w:r w:rsidRPr="003C2FAE">
        <w:rPr>
          <w:color w:val="000000" w:themeColor="text1"/>
          <w:sz w:val="28"/>
          <w:szCs w:val="28"/>
        </w:rPr>
        <w:t xml:space="preserve"> </w:t>
      </w:r>
      <w:proofErr w:type="spellStart"/>
      <w:r w:rsidRPr="003C2FAE">
        <w:rPr>
          <w:color w:val="000000" w:themeColor="text1"/>
          <w:sz w:val="28"/>
          <w:szCs w:val="28"/>
        </w:rPr>
        <w:t>суспільства</w:t>
      </w:r>
      <w:proofErr w:type="spellEnd"/>
      <w:r w:rsidRPr="003C2FAE">
        <w:rPr>
          <w:color w:val="000000" w:themeColor="text1"/>
          <w:sz w:val="28"/>
          <w:szCs w:val="28"/>
        </w:rPr>
        <w:t xml:space="preserve">, </w:t>
      </w:r>
      <w:proofErr w:type="spellStart"/>
      <w:r w:rsidRPr="003C2FAE">
        <w:rPr>
          <w:color w:val="000000" w:themeColor="text1"/>
          <w:sz w:val="28"/>
          <w:szCs w:val="28"/>
        </w:rPr>
        <w:t>який</w:t>
      </w:r>
      <w:proofErr w:type="spellEnd"/>
      <w:r w:rsidRPr="003C2FAE">
        <w:rPr>
          <w:color w:val="000000" w:themeColor="text1"/>
          <w:sz w:val="28"/>
          <w:szCs w:val="28"/>
        </w:rPr>
        <w:t xml:space="preserve"> </w:t>
      </w:r>
      <w:proofErr w:type="spellStart"/>
      <w:r w:rsidRPr="003C2FAE">
        <w:rPr>
          <w:color w:val="000000" w:themeColor="text1"/>
          <w:sz w:val="28"/>
          <w:szCs w:val="28"/>
        </w:rPr>
        <w:t>делегував</w:t>
      </w:r>
      <w:proofErr w:type="spellEnd"/>
      <w:r w:rsidRPr="003C2FAE">
        <w:rPr>
          <w:color w:val="000000" w:themeColor="text1"/>
          <w:sz w:val="28"/>
          <w:szCs w:val="28"/>
        </w:rPr>
        <w:t xml:space="preserve"> </w:t>
      </w:r>
      <w:proofErr w:type="spellStart"/>
      <w:r w:rsidRPr="003C2FAE">
        <w:rPr>
          <w:color w:val="000000" w:themeColor="text1"/>
          <w:sz w:val="28"/>
          <w:szCs w:val="28"/>
        </w:rPr>
        <w:t>свого</w:t>
      </w:r>
      <w:proofErr w:type="spellEnd"/>
      <w:r w:rsidRPr="003C2FAE">
        <w:rPr>
          <w:color w:val="000000" w:themeColor="text1"/>
          <w:sz w:val="28"/>
          <w:szCs w:val="28"/>
        </w:rPr>
        <w:t xml:space="preserve"> </w:t>
      </w:r>
      <w:proofErr w:type="spellStart"/>
      <w:r w:rsidRPr="003C2FAE">
        <w:rPr>
          <w:color w:val="000000" w:themeColor="text1"/>
          <w:sz w:val="28"/>
          <w:szCs w:val="28"/>
        </w:rPr>
        <w:t>представника</w:t>
      </w:r>
      <w:proofErr w:type="spellEnd"/>
      <w:r w:rsidRPr="003C2FAE">
        <w:rPr>
          <w:color w:val="000000" w:themeColor="text1"/>
          <w:sz w:val="28"/>
          <w:szCs w:val="28"/>
        </w:rPr>
        <w:t xml:space="preserve">, у </w:t>
      </w:r>
      <w:proofErr w:type="spellStart"/>
      <w:r w:rsidRPr="003C2FAE">
        <w:rPr>
          <w:color w:val="000000" w:themeColor="text1"/>
          <w:sz w:val="28"/>
          <w:szCs w:val="28"/>
        </w:rPr>
        <w:t>процесі</w:t>
      </w:r>
      <w:proofErr w:type="spellEnd"/>
      <w:r w:rsidRPr="003C2FAE">
        <w:rPr>
          <w:color w:val="000000" w:themeColor="text1"/>
          <w:sz w:val="28"/>
          <w:szCs w:val="28"/>
        </w:rPr>
        <w:t xml:space="preserve"> </w:t>
      </w:r>
      <w:proofErr w:type="spellStart"/>
      <w:r w:rsidRPr="003C2FAE">
        <w:rPr>
          <w:color w:val="000000" w:themeColor="text1"/>
          <w:sz w:val="28"/>
          <w:szCs w:val="28"/>
        </w:rPr>
        <w:t>припинення</w:t>
      </w:r>
      <w:proofErr w:type="spellEnd"/>
      <w:r w:rsidRPr="003C2FAE">
        <w:rPr>
          <w:color w:val="000000" w:themeColor="text1"/>
          <w:sz w:val="28"/>
          <w:szCs w:val="28"/>
        </w:rPr>
        <w:t>.</w:t>
      </w:r>
    </w:p>
    <w:p w:rsidR="005B7B69" w:rsidRPr="00E136B7" w:rsidRDefault="005B7B69" w:rsidP="005B7B69">
      <w:pPr>
        <w:pStyle w:val="HTML"/>
        <w:widowControl w:val="0"/>
        <w:shd w:val="clear" w:color="auto" w:fill="FFFFFF"/>
        <w:ind w:firstLine="763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136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Список кандидатів до складу </w:t>
      </w:r>
      <w:r w:rsidR="00876FA3">
        <w:rPr>
          <w:rFonts w:ascii="Times New Roman" w:hAnsi="Times New Roman" w:cs="Times New Roman"/>
          <w:color w:val="000000"/>
          <w:sz w:val="28"/>
          <w:szCs w:val="28"/>
          <w:lang w:val="uk-UA"/>
        </w:rPr>
        <w:t>Громадської ради</w:t>
      </w:r>
      <w:r w:rsidRPr="00E136B7">
        <w:rPr>
          <w:rFonts w:ascii="Times New Roman" w:hAnsi="Times New Roman" w:cs="Times New Roman"/>
          <w:color w:val="000000"/>
          <w:sz w:val="28"/>
          <w:szCs w:val="28"/>
          <w:lang w:val="uk-UA"/>
        </w:rPr>
        <w:t>, які братимуть участь в установчих зборах, та список представників інститутів громадянського суспільства, яким відмовлено в участі в установчих зборах, із зазначенням підстави для відмови, інформація про результати діяльності інститутів громадянського суспільства за останні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шість місяців</w:t>
      </w:r>
      <w:r w:rsidRPr="00E136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біографічні довідки делегованих ними представників, а також уточнена інформація про дату, час та місце проведення установчих зборів,  оприлюднюються не пізніше ніж за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п’ять </w:t>
      </w:r>
      <w:r w:rsidRPr="00E136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робочих дні до проведення установчих зборів на офіційному веб-сайті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Шосткинської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міської ради</w:t>
      </w:r>
      <w:r w:rsidRPr="00E136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</w:p>
    <w:p w:rsidR="005B7B69" w:rsidRPr="0050241F" w:rsidRDefault="005B7B69" w:rsidP="005B7B69">
      <w:pPr>
        <w:widowControl w:val="0"/>
        <w:ind w:firstLine="65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B7B69" w:rsidRPr="008A5153" w:rsidRDefault="005B7B69" w:rsidP="005B7B69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E136B7">
        <w:rPr>
          <w:rFonts w:ascii="Times New Roman" w:hAnsi="Times New Roman" w:cs="Times New Roman"/>
          <w:b/>
          <w:sz w:val="28"/>
          <w:szCs w:val="28"/>
        </w:rPr>
        <w:t>Документи</w:t>
      </w:r>
      <w:proofErr w:type="spellEnd"/>
      <w:r w:rsidRPr="00E136B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паперовому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вигляд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і </w:t>
      </w:r>
      <w:proofErr w:type="spellStart"/>
      <w:r w:rsidRPr="00E136B7">
        <w:rPr>
          <w:rFonts w:ascii="Times New Roman" w:hAnsi="Times New Roman" w:cs="Times New Roman"/>
          <w:b/>
          <w:sz w:val="28"/>
          <w:szCs w:val="28"/>
        </w:rPr>
        <w:t>приймаються</w:t>
      </w:r>
      <w:proofErr w:type="spellEnd"/>
      <w:r w:rsidRPr="00E136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36B7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E136B7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Pr="00E136B7">
        <w:rPr>
          <w:rFonts w:ascii="Times New Roman" w:hAnsi="Times New Roman" w:cs="Times New Roman"/>
          <w:sz w:val="28"/>
          <w:szCs w:val="28"/>
        </w:rPr>
        <w:t xml:space="preserve"> м. </w:t>
      </w:r>
      <w:r>
        <w:rPr>
          <w:rFonts w:ascii="Times New Roman" w:hAnsi="Times New Roman" w:cs="Times New Roman"/>
          <w:sz w:val="28"/>
          <w:szCs w:val="28"/>
          <w:lang w:val="uk-UA"/>
        </w:rPr>
        <w:t>Шостка</w:t>
      </w:r>
      <w:r w:rsidRPr="00E136B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вул. Садовий бульвар, перший поверх,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дублюються в електронному вигляді - </w:t>
      </w:r>
      <w:r w:rsidRPr="00E136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на електронних носіях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або </w:t>
      </w:r>
      <w:r w:rsidRPr="00E136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на електронну адресу </w:t>
      </w:r>
      <w:hyperlink r:id="rId5" w:history="1">
        <w:r w:rsidRPr="009D0825">
          <w:rPr>
            <w:rStyle w:val="a8"/>
            <w:rFonts w:ascii="Times New Roman" w:hAnsi="Times New Roman" w:cs="Times New Roman"/>
            <w:sz w:val="28"/>
            <w:szCs w:val="28"/>
            <w:lang w:val="uk-UA"/>
          </w:rPr>
          <w:t>domesticpol@ukr.</w:t>
        </w:r>
        <w:r w:rsidRPr="009D0825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net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E136B7">
        <w:rPr>
          <w:rFonts w:ascii="Times New Roman" w:hAnsi="Times New Roman" w:cs="Times New Roman"/>
          <w:b/>
          <w:sz w:val="28"/>
          <w:szCs w:val="28"/>
        </w:rPr>
        <w:t xml:space="preserve">до 17.00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23</w:t>
      </w:r>
      <w:r w:rsidRPr="00E136B7">
        <w:rPr>
          <w:rFonts w:ascii="Times New Roman" w:hAnsi="Times New Roman" w:cs="Times New Roman"/>
          <w:b/>
          <w:sz w:val="28"/>
          <w:szCs w:val="28"/>
        </w:rPr>
        <w:t> 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лютого</w:t>
      </w:r>
      <w:r w:rsidRPr="00E136B7">
        <w:rPr>
          <w:rFonts w:ascii="Times New Roman" w:hAnsi="Times New Roman" w:cs="Times New Roman"/>
          <w:b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21</w:t>
      </w:r>
      <w:r>
        <w:rPr>
          <w:rFonts w:ascii="Times New Roman" w:hAnsi="Times New Roman" w:cs="Times New Roman"/>
          <w:b/>
          <w:sz w:val="28"/>
          <w:szCs w:val="28"/>
        </w:rPr>
        <w:t xml:space="preserve"> року</w:t>
      </w:r>
      <w:bookmarkStart w:id="22" w:name="n407"/>
      <w:bookmarkEnd w:id="22"/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5B7B69" w:rsidRPr="00E136B7" w:rsidRDefault="005B7B69" w:rsidP="005B7B69">
      <w:pPr>
        <w:widowControl w:val="0"/>
        <w:ind w:firstLine="654"/>
        <w:jc w:val="both"/>
        <w:rPr>
          <w:rFonts w:ascii="Times New Roman" w:hAnsi="Times New Roman" w:cs="Times New Roman"/>
          <w:sz w:val="28"/>
          <w:szCs w:val="28"/>
        </w:rPr>
      </w:pPr>
      <w:r w:rsidRPr="00BF1301">
        <w:rPr>
          <w:rFonts w:ascii="Times New Roman" w:hAnsi="Times New Roman" w:cs="Times New Roman"/>
          <w:sz w:val="28"/>
          <w:szCs w:val="28"/>
          <w:lang w:val="uk-UA"/>
        </w:rPr>
        <w:t xml:space="preserve">Відповідальна </w:t>
      </w:r>
      <w:r w:rsidRPr="00E136B7">
        <w:rPr>
          <w:rFonts w:ascii="Times New Roman" w:hAnsi="Times New Roman" w:cs="Times New Roman"/>
          <w:sz w:val="28"/>
          <w:szCs w:val="28"/>
        </w:rPr>
        <w:t>особа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 прийом документів </w:t>
      </w:r>
      <w:r w:rsidRPr="00E136B7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uk-UA"/>
        </w:rPr>
        <w:t>начальник відділу з питань внутрішньої політики</w:t>
      </w:r>
      <w:r w:rsidRPr="00E136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36B7">
        <w:rPr>
          <w:rFonts w:ascii="Times New Roman" w:hAnsi="Times New Roman" w:cs="Times New Roman"/>
          <w:sz w:val="28"/>
          <w:szCs w:val="28"/>
        </w:rPr>
        <w:t>секретар</w:t>
      </w:r>
      <w:proofErr w:type="spellEnd"/>
      <w:r w:rsidRPr="00E13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6B7">
        <w:rPr>
          <w:rFonts w:ascii="Times New Roman" w:hAnsi="Times New Roman" w:cs="Times New Roman"/>
          <w:sz w:val="28"/>
          <w:szCs w:val="28"/>
        </w:rPr>
        <w:t>ініціативної</w:t>
      </w:r>
      <w:proofErr w:type="spellEnd"/>
      <w:r w:rsidRPr="00E13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6B7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E136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Волинець Тетяна Валеріївна</w:t>
      </w:r>
      <w:r w:rsidRPr="00E136B7">
        <w:rPr>
          <w:rFonts w:ascii="Times New Roman" w:hAnsi="Times New Roman" w:cs="Times New Roman"/>
          <w:sz w:val="28"/>
          <w:szCs w:val="28"/>
        </w:rPr>
        <w:t xml:space="preserve">, телефон </w:t>
      </w:r>
      <w:r>
        <w:rPr>
          <w:rFonts w:ascii="Times New Roman" w:hAnsi="Times New Roman" w:cs="Times New Roman"/>
          <w:sz w:val="28"/>
          <w:szCs w:val="28"/>
          <w:lang w:val="uk-UA"/>
        </w:rPr>
        <w:t>+380997433209</w:t>
      </w:r>
      <w:r w:rsidRPr="00E136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36B7">
        <w:rPr>
          <w:rFonts w:ascii="Times New Roman" w:hAnsi="Times New Roman" w:cs="Times New Roman"/>
          <w:sz w:val="28"/>
          <w:szCs w:val="28"/>
        </w:rPr>
        <w:t>електронна</w:t>
      </w:r>
      <w:proofErr w:type="spellEnd"/>
      <w:r w:rsidRPr="00E136B7">
        <w:rPr>
          <w:rFonts w:ascii="Times New Roman" w:hAnsi="Times New Roman" w:cs="Times New Roman"/>
          <w:sz w:val="28"/>
          <w:szCs w:val="28"/>
        </w:rPr>
        <w:t xml:space="preserve"> адреса </w:t>
      </w:r>
      <w:hyperlink r:id="rId6" w:history="1">
        <w:r w:rsidRPr="009D0825">
          <w:rPr>
            <w:rStyle w:val="a8"/>
            <w:rFonts w:ascii="Times New Roman" w:hAnsi="Times New Roman" w:cs="Times New Roman"/>
            <w:sz w:val="28"/>
            <w:szCs w:val="28"/>
            <w:lang w:val="uk-UA"/>
          </w:rPr>
          <w:t>domesticpol@ukr.</w:t>
        </w:r>
        <w:r w:rsidRPr="009D0825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net</w:t>
        </w:r>
      </w:hyperlink>
      <w:r w:rsidRPr="00E136B7">
        <w:rPr>
          <w:rFonts w:ascii="Times New Roman" w:hAnsi="Times New Roman" w:cs="Times New Roman"/>
          <w:sz w:val="28"/>
          <w:szCs w:val="28"/>
        </w:rPr>
        <w:t>.</w:t>
      </w:r>
    </w:p>
    <w:p w:rsidR="007C7DFE" w:rsidRDefault="007C7DFE" w:rsidP="005B7B6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B7B69" w:rsidRPr="007C7DFE" w:rsidRDefault="007C7DFE" w:rsidP="005B7B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7DF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B7B69" w:rsidRPr="007C7DF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Склад </w:t>
      </w:r>
      <w:r w:rsidR="005B7B69" w:rsidRPr="007C7DFE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spellStart"/>
      <w:r w:rsidR="005B7B69" w:rsidRPr="007C7DFE">
        <w:rPr>
          <w:rFonts w:ascii="Times New Roman" w:hAnsi="Times New Roman" w:cs="Times New Roman"/>
          <w:b/>
          <w:sz w:val="28"/>
          <w:szCs w:val="28"/>
        </w:rPr>
        <w:t>ініціативн</w:t>
      </w:r>
      <w:r w:rsidR="005B7B69" w:rsidRPr="007C7DFE">
        <w:rPr>
          <w:rFonts w:ascii="Times New Roman" w:hAnsi="Times New Roman" w:cs="Times New Roman"/>
          <w:b/>
          <w:sz w:val="28"/>
          <w:szCs w:val="28"/>
          <w:lang w:val="uk-UA"/>
        </w:rPr>
        <w:t>ої</w:t>
      </w:r>
      <w:proofErr w:type="spellEnd"/>
      <w:r w:rsidR="005B7B69" w:rsidRPr="007C7DF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B7B69" w:rsidRPr="007C7DFE">
        <w:rPr>
          <w:rFonts w:ascii="Times New Roman" w:hAnsi="Times New Roman" w:cs="Times New Roman"/>
          <w:b/>
          <w:sz w:val="28"/>
          <w:szCs w:val="28"/>
        </w:rPr>
        <w:t>групу</w:t>
      </w:r>
      <w:proofErr w:type="spellEnd"/>
      <w:r w:rsidR="005B7B69" w:rsidRPr="007C7DFE">
        <w:rPr>
          <w:rFonts w:ascii="Times New Roman" w:hAnsi="Times New Roman" w:cs="Times New Roman"/>
          <w:b/>
          <w:sz w:val="28"/>
          <w:szCs w:val="28"/>
        </w:rPr>
        <w:t xml:space="preserve"> з </w:t>
      </w:r>
      <w:proofErr w:type="spellStart"/>
      <w:r w:rsidR="005B7B69" w:rsidRPr="007C7DFE">
        <w:rPr>
          <w:rFonts w:ascii="Times New Roman" w:hAnsi="Times New Roman" w:cs="Times New Roman"/>
          <w:b/>
          <w:sz w:val="28"/>
          <w:szCs w:val="28"/>
        </w:rPr>
        <w:t>підготовки</w:t>
      </w:r>
      <w:proofErr w:type="spellEnd"/>
      <w:r w:rsidR="005B7B69" w:rsidRPr="007C7DF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B7B69" w:rsidRPr="007C7DFE">
        <w:rPr>
          <w:rFonts w:ascii="Times New Roman" w:hAnsi="Times New Roman" w:cs="Times New Roman"/>
          <w:b/>
          <w:sz w:val="28"/>
          <w:szCs w:val="28"/>
        </w:rPr>
        <w:t>установчих</w:t>
      </w:r>
      <w:proofErr w:type="spellEnd"/>
      <w:r w:rsidR="005B7B69" w:rsidRPr="007C7DF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B7B69" w:rsidRPr="007C7DFE">
        <w:rPr>
          <w:rFonts w:ascii="Times New Roman" w:hAnsi="Times New Roman" w:cs="Times New Roman"/>
          <w:b/>
          <w:sz w:val="28"/>
          <w:szCs w:val="28"/>
        </w:rPr>
        <w:t>зборів</w:t>
      </w:r>
      <w:proofErr w:type="spellEnd"/>
      <w:r w:rsidR="005B7B69" w:rsidRPr="007C7DFE">
        <w:rPr>
          <w:rFonts w:ascii="Times New Roman" w:hAnsi="Times New Roman" w:cs="Times New Roman"/>
          <w:b/>
          <w:sz w:val="28"/>
          <w:szCs w:val="28"/>
        </w:rPr>
        <w:t xml:space="preserve"> по </w:t>
      </w:r>
      <w:proofErr w:type="spellStart"/>
      <w:r w:rsidR="005B7B69" w:rsidRPr="007C7DFE">
        <w:rPr>
          <w:rFonts w:ascii="Times New Roman" w:hAnsi="Times New Roman" w:cs="Times New Roman"/>
          <w:b/>
          <w:sz w:val="28"/>
          <w:szCs w:val="28"/>
        </w:rPr>
        <w:t>формуванню</w:t>
      </w:r>
      <w:proofErr w:type="spellEnd"/>
      <w:r w:rsidR="005B7B69" w:rsidRPr="007C7DF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76FA3">
        <w:rPr>
          <w:rFonts w:ascii="Times New Roman" w:hAnsi="Times New Roman" w:cs="Times New Roman"/>
          <w:b/>
          <w:sz w:val="28"/>
          <w:szCs w:val="28"/>
        </w:rPr>
        <w:t>Громадської</w:t>
      </w:r>
      <w:proofErr w:type="spellEnd"/>
      <w:r w:rsidR="00876FA3">
        <w:rPr>
          <w:rFonts w:ascii="Times New Roman" w:hAnsi="Times New Roman" w:cs="Times New Roman"/>
          <w:b/>
          <w:sz w:val="28"/>
          <w:szCs w:val="28"/>
        </w:rPr>
        <w:t xml:space="preserve"> ради</w:t>
      </w:r>
    </w:p>
    <w:p w:rsidR="005B7B69" w:rsidRPr="003E3B9B" w:rsidRDefault="005B7B69" w:rsidP="005B7B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proofErr w:type="spellStart"/>
      <w:r w:rsidRPr="003E3B9B">
        <w:rPr>
          <w:rFonts w:ascii="Times New Roman" w:hAnsi="Times New Roman" w:cs="Times New Roman"/>
          <w:sz w:val="28"/>
          <w:szCs w:val="28"/>
        </w:rPr>
        <w:t>Трегуб</w:t>
      </w:r>
      <w:proofErr w:type="spellEnd"/>
      <w:r w:rsidRPr="003E3B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3B9B">
        <w:rPr>
          <w:rFonts w:ascii="Times New Roman" w:hAnsi="Times New Roman" w:cs="Times New Roman"/>
          <w:sz w:val="28"/>
          <w:szCs w:val="28"/>
        </w:rPr>
        <w:t>Олексій</w:t>
      </w:r>
      <w:proofErr w:type="spellEnd"/>
      <w:r w:rsidRPr="003E3B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E3B9B">
        <w:rPr>
          <w:rFonts w:ascii="Times New Roman" w:hAnsi="Times New Roman" w:cs="Times New Roman"/>
          <w:sz w:val="28"/>
          <w:szCs w:val="28"/>
        </w:rPr>
        <w:t>Юрійович</w:t>
      </w:r>
      <w:proofErr w:type="spellEnd"/>
      <w:r w:rsidRPr="003E3B9B">
        <w:rPr>
          <w:rFonts w:ascii="Times New Roman" w:hAnsi="Times New Roman" w:cs="Times New Roman"/>
          <w:sz w:val="28"/>
          <w:szCs w:val="28"/>
        </w:rPr>
        <w:t>,  голова</w:t>
      </w:r>
      <w:proofErr w:type="gramEnd"/>
      <w:r w:rsidRPr="003E3B9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правління ГО</w:t>
      </w:r>
      <w:r w:rsidRPr="003E3B9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3E3B9B">
        <w:rPr>
          <w:rFonts w:ascii="Times New Roman" w:hAnsi="Times New Roman" w:cs="Times New Roman"/>
          <w:sz w:val="28"/>
          <w:szCs w:val="28"/>
        </w:rPr>
        <w:t>Турбота</w:t>
      </w:r>
      <w:proofErr w:type="spellEnd"/>
      <w:r w:rsidRPr="003E3B9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голова ініціативної групи</w:t>
      </w:r>
      <w:r w:rsidRPr="003E3B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7B69" w:rsidRPr="003E3B9B" w:rsidRDefault="005B7B69" w:rsidP="005B7B6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proofErr w:type="spellStart"/>
      <w:r w:rsidRPr="003E3B9B">
        <w:rPr>
          <w:rFonts w:ascii="Times New Roman" w:hAnsi="Times New Roman" w:cs="Times New Roman"/>
          <w:sz w:val="28"/>
          <w:szCs w:val="28"/>
        </w:rPr>
        <w:t>Волинець</w:t>
      </w:r>
      <w:proofErr w:type="spellEnd"/>
      <w:r w:rsidRPr="003E3B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3B9B">
        <w:rPr>
          <w:rFonts w:ascii="Times New Roman" w:hAnsi="Times New Roman" w:cs="Times New Roman"/>
          <w:sz w:val="28"/>
          <w:szCs w:val="28"/>
        </w:rPr>
        <w:t>Тетяна</w:t>
      </w:r>
      <w:proofErr w:type="spellEnd"/>
      <w:r w:rsidRPr="003E3B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3B9B">
        <w:rPr>
          <w:rFonts w:ascii="Times New Roman" w:hAnsi="Times New Roman" w:cs="Times New Roman"/>
          <w:sz w:val="28"/>
          <w:szCs w:val="28"/>
        </w:rPr>
        <w:t>Валеріївна</w:t>
      </w:r>
      <w:proofErr w:type="spellEnd"/>
      <w:r w:rsidRPr="003E3B9B">
        <w:rPr>
          <w:rFonts w:ascii="Times New Roman" w:hAnsi="Times New Roman" w:cs="Times New Roman"/>
          <w:sz w:val="28"/>
          <w:szCs w:val="28"/>
        </w:rPr>
        <w:t xml:space="preserve">, начальник </w:t>
      </w:r>
      <w:proofErr w:type="spellStart"/>
      <w:proofErr w:type="gramStart"/>
      <w:r w:rsidRPr="003E3B9B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3E3B9B">
        <w:rPr>
          <w:rFonts w:ascii="Times New Roman" w:hAnsi="Times New Roman" w:cs="Times New Roman"/>
          <w:sz w:val="28"/>
          <w:szCs w:val="28"/>
        </w:rPr>
        <w:t xml:space="preserve">  з</w:t>
      </w:r>
      <w:proofErr w:type="gramEnd"/>
      <w:r w:rsidRPr="003E3B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3B9B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3E3B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3B9B">
        <w:rPr>
          <w:rFonts w:ascii="Times New Roman" w:hAnsi="Times New Roman" w:cs="Times New Roman"/>
          <w:sz w:val="28"/>
          <w:szCs w:val="28"/>
        </w:rPr>
        <w:t>внутрішньої</w:t>
      </w:r>
      <w:proofErr w:type="spellEnd"/>
      <w:r w:rsidRPr="003E3B9B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3E3B9B">
        <w:rPr>
          <w:rFonts w:ascii="Times New Roman" w:hAnsi="Times New Roman" w:cs="Times New Roman"/>
          <w:sz w:val="28"/>
          <w:szCs w:val="28"/>
        </w:rPr>
        <w:t>політики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секретар ініціативної групи</w:t>
      </w:r>
    </w:p>
    <w:p w:rsidR="005B7B69" w:rsidRPr="003E3B9B" w:rsidRDefault="005B7B69" w:rsidP="005B7B6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3E3B9B">
        <w:rPr>
          <w:rFonts w:ascii="Times New Roman" w:hAnsi="Times New Roman" w:cs="Times New Roman"/>
          <w:sz w:val="28"/>
          <w:szCs w:val="28"/>
        </w:rPr>
        <w:t xml:space="preserve">  Пилипейко Анна </w:t>
      </w:r>
      <w:proofErr w:type="spellStart"/>
      <w:r w:rsidRPr="003E3B9B">
        <w:rPr>
          <w:rFonts w:ascii="Times New Roman" w:hAnsi="Times New Roman" w:cs="Times New Roman"/>
          <w:sz w:val="28"/>
          <w:szCs w:val="28"/>
        </w:rPr>
        <w:t>Михайлівна</w:t>
      </w:r>
      <w:proofErr w:type="spellEnd"/>
      <w:r w:rsidRPr="003E3B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E3B9B">
        <w:rPr>
          <w:rFonts w:ascii="Times New Roman" w:hAnsi="Times New Roman" w:cs="Times New Roman"/>
          <w:sz w:val="28"/>
          <w:szCs w:val="28"/>
        </w:rPr>
        <w:t>секретар</w:t>
      </w:r>
      <w:proofErr w:type="spellEnd"/>
      <w:r w:rsidRPr="003E3B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3B9B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3E3B9B">
        <w:rPr>
          <w:rFonts w:ascii="Times New Roman" w:hAnsi="Times New Roman" w:cs="Times New Roman"/>
          <w:sz w:val="28"/>
          <w:szCs w:val="28"/>
        </w:rPr>
        <w:t xml:space="preserve">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 член ініціативної групи</w:t>
      </w:r>
    </w:p>
    <w:p w:rsidR="005B7B69" w:rsidRPr="003E3B9B" w:rsidRDefault="005B7B69" w:rsidP="005B7B6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</w:t>
      </w:r>
      <w:r w:rsidRPr="003E3B9B">
        <w:rPr>
          <w:rFonts w:ascii="Times New Roman" w:hAnsi="Times New Roman" w:cs="Times New Roman"/>
          <w:sz w:val="28"/>
          <w:szCs w:val="28"/>
        </w:rPr>
        <w:t xml:space="preserve"> Титович </w:t>
      </w:r>
      <w:proofErr w:type="spellStart"/>
      <w:r w:rsidRPr="003E3B9B">
        <w:rPr>
          <w:rFonts w:ascii="Times New Roman" w:hAnsi="Times New Roman" w:cs="Times New Roman"/>
          <w:sz w:val="28"/>
          <w:szCs w:val="28"/>
        </w:rPr>
        <w:t>Тетяна</w:t>
      </w:r>
      <w:proofErr w:type="spellEnd"/>
      <w:r w:rsidRPr="003E3B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3B9B">
        <w:rPr>
          <w:rFonts w:ascii="Times New Roman" w:hAnsi="Times New Roman" w:cs="Times New Roman"/>
          <w:sz w:val="28"/>
          <w:szCs w:val="28"/>
        </w:rPr>
        <w:t>Олександрівна</w:t>
      </w:r>
      <w:proofErr w:type="spellEnd"/>
      <w:r w:rsidRPr="003E3B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E3B9B">
        <w:rPr>
          <w:rFonts w:ascii="Times New Roman" w:hAnsi="Times New Roman" w:cs="Times New Roman"/>
          <w:sz w:val="28"/>
          <w:szCs w:val="28"/>
        </w:rPr>
        <w:t>завідувач</w:t>
      </w:r>
      <w:proofErr w:type="spellEnd"/>
      <w:r w:rsidRPr="003E3B9B">
        <w:rPr>
          <w:rFonts w:ascii="Times New Roman" w:hAnsi="Times New Roman" w:cs="Times New Roman"/>
          <w:sz w:val="28"/>
          <w:szCs w:val="28"/>
        </w:rPr>
        <w:t xml:space="preserve"> сектором </w:t>
      </w:r>
      <w:proofErr w:type="spellStart"/>
      <w:r w:rsidRPr="003E3B9B">
        <w:rPr>
          <w:rFonts w:ascii="Times New Roman" w:hAnsi="Times New Roman" w:cs="Times New Roman"/>
          <w:sz w:val="28"/>
          <w:szCs w:val="28"/>
        </w:rPr>
        <w:t>обліку</w:t>
      </w:r>
      <w:proofErr w:type="spellEnd"/>
      <w:r w:rsidRPr="003E3B9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E3B9B">
        <w:rPr>
          <w:rFonts w:ascii="Times New Roman" w:hAnsi="Times New Roman" w:cs="Times New Roman"/>
          <w:sz w:val="28"/>
          <w:szCs w:val="28"/>
        </w:rPr>
        <w:t>розподілу</w:t>
      </w:r>
      <w:proofErr w:type="spellEnd"/>
      <w:r w:rsidRPr="003E3B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3B9B">
        <w:rPr>
          <w:rFonts w:ascii="Times New Roman" w:hAnsi="Times New Roman" w:cs="Times New Roman"/>
          <w:sz w:val="28"/>
          <w:szCs w:val="28"/>
        </w:rPr>
        <w:t>житла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-  член ініціативної групи</w:t>
      </w:r>
    </w:p>
    <w:p w:rsidR="005B7B69" w:rsidRPr="003E3B9B" w:rsidRDefault="005B7B69" w:rsidP="005B7B6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</w:t>
      </w:r>
      <w:r w:rsidRPr="003E3B9B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proofErr w:type="spellStart"/>
      <w:r w:rsidRPr="003E3B9B">
        <w:rPr>
          <w:rFonts w:ascii="Times New Roman" w:hAnsi="Times New Roman" w:cs="Times New Roman"/>
          <w:sz w:val="28"/>
          <w:szCs w:val="28"/>
          <w:lang w:val="uk-UA"/>
        </w:rPr>
        <w:t>Сокульска</w:t>
      </w:r>
      <w:proofErr w:type="spellEnd"/>
      <w:r w:rsidRPr="003E3B9B">
        <w:rPr>
          <w:rFonts w:ascii="Times New Roman" w:hAnsi="Times New Roman" w:cs="Times New Roman"/>
          <w:sz w:val="28"/>
          <w:szCs w:val="28"/>
          <w:lang w:val="uk-UA"/>
        </w:rPr>
        <w:t xml:space="preserve"> Ольга Федорівна, начальник відділу молоді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 член ініціативної групи</w:t>
      </w:r>
      <w:r w:rsidRPr="003E3B9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B7B69" w:rsidRPr="003E3B9B" w:rsidRDefault="005B7B69" w:rsidP="005B7B6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</w:t>
      </w:r>
      <w:r w:rsidRPr="003E3B9B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proofErr w:type="spellStart"/>
      <w:r w:rsidRPr="003E3B9B">
        <w:rPr>
          <w:rFonts w:ascii="Times New Roman" w:hAnsi="Times New Roman" w:cs="Times New Roman"/>
          <w:sz w:val="28"/>
          <w:szCs w:val="28"/>
          <w:lang w:val="uk-UA"/>
        </w:rPr>
        <w:t>Червонний</w:t>
      </w:r>
      <w:proofErr w:type="spellEnd"/>
      <w:r w:rsidRPr="003E3B9B">
        <w:rPr>
          <w:rFonts w:ascii="Times New Roman" w:hAnsi="Times New Roman" w:cs="Times New Roman"/>
          <w:sz w:val="28"/>
          <w:szCs w:val="28"/>
          <w:lang w:val="uk-UA"/>
        </w:rPr>
        <w:t xml:space="preserve"> Євген Георгійович, голова </w:t>
      </w:r>
      <w:proofErr w:type="spellStart"/>
      <w:r w:rsidRPr="003E3B9B">
        <w:rPr>
          <w:rFonts w:ascii="Times New Roman" w:hAnsi="Times New Roman" w:cs="Times New Roman"/>
          <w:sz w:val="28"/>
          <w:szCs w:val="28"/>
          <w:lang w:val="uk-UA"/>
        </w:rPr>
        <w:t>Шосткинської</w:t>
      </w:r>
      <w:proofErr w:type="spellEnd"/>
      <w:r w:rsidRPr="003E3B9B">
        <w:rPr>
          <w:rFonts w:ascii="Times New Roman" w:hAnsi="Times New Roman" w:cs="Times New Roman"/>
          <w:sz w:val="28"/>
          <w:szCs w:val="28"/>
          <w:lang w:val="uk-UA"/>
        </w:rPr>
        <w:t xml:space="preserve"> міської  організації ветеранів </w:t>
      </w:r>
      <w:r>
        <w:rPr>
          <w:rFonts w:ascii="Times New Roman" w:hAnsi="Times New Roman" w:cs="Times New Roman"/>
          <w:sz w:val="28"/>
          <w:szCs w:val="28"/>
          <w:lang w:val="uk-UA"/>
        </w:rPr>
        <w:t>-  член ініціативної групи</w:t>
      </w:r>
      <w:r w:rsidRPr="003E3B9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B7B69" w:rsidRPr="003E3B9B" w:rsidRDefault="005B7B69" w:rsidP="005B7B6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</w:t>
      </w:r>
      <w:r w:rsidRPr="003E3B9B">
        <w:rPr>
          <w:rFonts w:ascii="Times New Roman" w:hAnsi="Times New Roman" w:cs="Times New Roman"/>
          <w:sz w:val="28"/>
          <w:szCs w:val="28"/>
          <w:lang w:val="uk-UA"/>
        </w:rPr>
        <w:t xml:space="preserve">  Ярига Олександр Олексійович, голова Громадської організації «Клуб підприємців»</w:t>
      </w:r>
      <w:r w:rsidRPr="003E3B9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-  член ініціативної групи</w:t>
      </w:r>
      <w:r w:rsidRPr="003E3B9B"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5B7B69" w:rsidRDefault="005B7B69" w:rsidP="005B7B69">
      <w:r w:rsidRPr="003E3B9B">
        <w:rPr>
          <w:rFonts w:ascii="Times New Roman" w:hAnsi="Times New Roman" w:cs="Times New Roman"/>
          <w:sz w:val="28"/>
          <w:szCs w:val="28"/>
          <w:lang w:val="uk-UA"/>
        </w:rPr>
        <w:t xml:space="preserve">8.  </w:t>
      </w:r>
      <w:proofErr w:type="spellStart"/>
      <w:r w:rsidRPr="003E3B9B">
        <w:rPr>
          <w:rFonts w:ascii="Times New Roman" w:hAnsi="Times New Roman" w:cs="Times New Roman"/>
          <w:sz w:val="28"/>
          <w:szCs w:val="28"/>
          <w:lang w:val="uk-UA"/>
        </w:rPr>
        <w:t>Хукале</w:t>
      </w:r>
      <w:r w:rsidRPr="00BF1301">
        <w:rPr>
          <w:rFonts w:ascii="Times New Roman" w:hAnsi="Times New Roman" w:cs="Times New Roman"/>
          <w:sz w:val="28"/>
          <w:szCs w:val="28"/>
          <w:lang w:val="uk-UA"/>
        </w:rPr>
        <w:t>нко</w:t>
      </w:r>
      <w:proofErr w:type="spellEnd"/>
      <w:r w:rsidRPr="00BF1301">
        <w:rPr>
          <w:rFonts w:ascii="Times New Roman" w:hAnsi="Times New Roman" w:cs="Times New Roman"/>
          <w:sz w:val="28"/>
          <w:szCs w:val="28"/>
          <w:lang w:val="uk-UA"/>
        </w:rPr>
        <w:t xml:space="preserve"> Наталія Володимирівна, голова Громадської організації «Перспектива»  </w:t>
      </w:r>
      <w:r>
        <w:rPr>
          <w:rFonts w:ascii="Times New Roman" w:hAnsi="Times New Roman" w:cs="Times New Roman"/>
          <w:sz w:val="28"/>
          <w:szCs w:val="28"/>
          <w:lang w:val="uk-UA"/>
        </w:rPr>
        <w:t>-  член ініціативної групи</w:t>
      </w:r>
      <w:r w:rsidRPr="00BF130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B7B69" w:rsidRDefault="005B7B69" w:rsidP="005B0990">
      <w:pPr>
        <w:ind w:firstLine="502"/>
        <w:rPr>
          <w:rFonts w:ascii="Times New Roman" w:hAnsi="Times New Roman" w:cs="Times New Roman"/>
          <w:sz w:val="28"/>
          <w:szCs w:val="28"/>
        </w:rPr>
      </w:pPr>
    </w:p>
    <w:p w:rsidR="00C146DD" w:rsidRDefault="00C146DD" w:rsidP="005B0990">
      <w:pPr>
        <w:ind w:firstLine="502"/>
        <w:rPr>
          <w:rFonts w:ascii="Times New Roman" w:hAnsi="Times New Roman" w:cs="Times New Roman"/>
          <w:sz w:val="28"/>
          <w:szCs w:val="28"/>
        </w:rPr>
      </w:pPr>
    </w:p>
    <w:p w:rsidR="00C146DD" w:rsidRPr="005B7B69" w:rsidRDefault="00C146DD" w:rsidP="005B0990">
      <w:pPr>
        <w:ind w:firstLine="502"/>
        <w:rPr>
          <w:rFonts w:ascii="Times New Roman" w:hAnsi="Times New Roman" w:cs="Times New Roman"/>
          <w:sz w:val="28"/>
          <w:szCs w:val="28"/>
        </w:rPr>
      </w:pPr>
    </w:p>
    <w:sectPr w:rsidR="00C146DD" w:rsidRPr="005B7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52A5B"/>
    <w:multiLevelType w:val="hybridMultilevel"/>
    <w:tmpl w:val="460CC254"/>
    <w:lvl w:ilvl="0" w:tplc="A5D6B6B8">
      <w:start w:val="1"/>
      <w:numFmt w:val="decimal"/>
      <w:lvlText w:val="%1."/>
      <w:lvlJc w:val="left"/>
      <w:pPr>
        <w:ind w:left="502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B014D2"/>
    <w:multiLevelType w:val="hybridMultilevel"/>
    <w:tmpl w:val="7F266378"/>
    <w:lvl w:ilvl="0" w:tplc="87C8AE3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D737ED"/>
    <w:multiLevelType w:val="hybridMultilevel"/>
    <w:tmpl w:val="54B8AF60"/>
    <w:lvl w:ilvl="0" w:tplc="9D7E7B50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5861514A"/>
    <w:multiLevelType w:val="hybridMultilevel"/>
    <w:tmpl w:val="353EF7C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D3B"/>
    <w:rsid w:val="000E1CAB"/>
    <w:rsid w:val="002E54F0"/>
    <w:rsid w:val="00491A60"/>
    <w:rsid w:val="00541CE9"/>
    <w:rsid w:val="005B0990"/>
    <w:rsid w:val="005B7B69"/>
    <w:rsid w:val="006C0F59"/>
    <w:rsid w:val="007C7DFE"/>
    <w:rsid w:val="008149C7"/>
    <w:rsid w:val="00866E40"/>
    <w:rsid w:val="00876FA3"/>
    <w:rsid w:val="00894D32"/>
    <w:rsid w:val="008E6B65"/>
    <w:rsid w:val="00A17322"/>
    <w:rsid w:val="00A510E9"/>
    <w:rsid w:val="00BA3D3B"/>
    <w:rsid w:val="00BC6A8A"/>
    <w:rsid w:val="00C07601"/>
    <w:rsid w:val="00C146DD"/>
    <w:rsid w:val="00CD1739"/>
    <w:rsid w:val="00D61F64"/>
    <w:rsid w:val="00D71C75"/>
    <w:rsid w:val="00DD4F20"/>
    <w:rsid w:val="00EA4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6D497"/>
  <w15:chartTrackingRefBased/>
  <w15:docId w15:val="{3361BAAE-E8F2-4751-B354-30B0A5EE0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4D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4D32"/>
    <w:pPr>
      <w:ind w:left="720"/>
      <w:contextualSpacing/>
    </w:pPr>
  </w:style>
  <w:style w:type="table" w:styleId="a4">
    <w:name w:val="Table Grid"/>
    <w:basedOn w:val="a1"/>
    <w:uiPriority w:val="39"/>
    <w:rsid w:val="00894D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8E6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E6B65"/>
    <w:rPr>
      <w:b/>
      <w:bCs/>
    </w:rPr>
  </w:style>
  <w:style w:type="character" w:styleId="a7">
    <w:name w:val="Emphasis"/>
    <w:basedOn w:val="a0"/>
    <w:uiPriority w:val="20"/>
    <w:qFormat/>
    <w:rsid w:val="008E6B65"/>
    <w:rPr>
      <w:i/>
      <w:iCs/>
    </w:rPr>
  </w:style>
  <w:style w:type="paragraph" w:styleId="HTML">
    <w:name w:val="HTML Preformatted"/>
    <w:basedOn w:val="a"/>
    <w:link w:val="HTML0"/>
    <w:rsid w:val="005B7B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5B7B6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uiPriority w:val="99"/>
    <w:unhideWhenUsed/>
    <w:rsid w:val="005B7B69"/>
    <w:rPr>
      <w:color w:val="0563C1"/>
      <w:u w:val="single"/>
    </w:rPr>
  </w:style>
  <w:style w:type="paragraph" w:customStyle="1" w:styleId="rvps2">
    <w:name w:val="rvps2"/>
    <w:basedOn w:val="a"/>
    <w:rsid w:val="005B7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mesticpol@ukr.net" TargetMode="External"/><Relationship Id="rId5" Type="http://schemas.openxmlformats.org/officeDocument/2006/relationships/hyperlink" Target="mailto:domesticpol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8</Pages>
  <Words>2174</Words>
  <Characters>12393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2021-02-08T13:32:00Z</dcterms:created>
  <dcterms:modified xsi:type="dcterms:W3CDTF">2021-02-08T15:11:00Z</dcterms:modified>
</cp:coreProperties>
</file>